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4D" w:rsidRDefault="00FB644D" w:rsidP="002E402D">
      <w:pPr>
        <w:tabs>
          <w:tab w:val="left" w:pos="8450"/>
        </w:tabs>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2F0C702C" wp14:editId="0B3819BC">
            <wp:simplePos x="0" y="0"/>
            <wp:positionH relativeFrom="margin">
              <wp:align>center</wp:align>
            </wp:positionH>
            <wp:positionV relativeFrom="paragraph">
              <wp:posOffset>9525</wp:posOffset>
            </wp:positionV>
            <wp:extent cx="541655" cy="672465"/>
            <wp:effectExtent l="0" t="0" r="0" b="0"/>
            <wp:wrapNone/>
            <wp:docPr id="2" name="Рисунок 2" descr="Унъюган СП-86_герб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нъюган СП-86_герб ПП-01"/>
                    <pic:cNvPicPr>
                      <a:picLocks noChangeAspect="1" noChangeArrowheads="1"/>
                    </pic:cNvPicPr>
                  </pic:nvPicPr>
                  <pic:blipFill>
                    <a:blip r:embed="rId8" cstate="print"/>
                    <a:srcRect/>
                    <a:stretch>
                      <a:fillRect/>
                    </a:stretch>
                  </pic:blipFill>
                  <pic:spPr bwMode="auto">
                    <a:xfrm>
                      <a:off x="0" y="0"/>
                      <a:ext cx="541655" cy="672465"/>
                    </a:xfrm>
                    <a:prstGeom prst="rect">
                      <a:avLst/>
                    </a:prstGeom>
                    <a:noFill/>
                    <a:ln w="9525">
                      <a:noFill/>
                      <a:miter lim="800000"/>
                      <a:headEnd/>
                      <a:tailEnd/>
                    </a:ln>
                  </pic:spPr>
                </pic:pic>
              </a:graphicData>
            </a:graphic>
          </wp:anchor>
        </w:drawing>
      </w:r>
      <w:r w:rsidR="004B1F37">
        <w:rPr>
          <w:rFonts w:ascii="Times New Roman" w:eastAsia="Times New Roman" w:hAnsi="Times New Roman" w:cs="Times New Roman"/>
          <w:b/>
          <w:sz w:val="28"/>
          <w:szCs w:val="28"/>
        </w:rPr>
        <w:tab/>
      </w:r>
    </w:p>
    <w:p w:rsidR="00FB644D" w:rsidRDefault="00FB644D" w:rsidP="004B1F37">
      <w:pPr>
        <w:tabs>
          <w:tab w:val="center" w:pos="5102"/>
          <w:tab w:val="left" w:pos="8450"/>
        </w:tabs>
        <w:rPr>
          <w:rFonts w:ascii="Times New Roman" w:eastAsia="Times New Roman" w:hAnsi="Times New Roman" w:cs="Times New Roman"/>
          <w:b/>
          <w:sz w:val="28"/>
          <w:szCs w:val="28"/>
        </w:rPr>
      </w:pPr>
    </w:p>
    <w:p w:rsidR="00FB644D" w:rsidRDefault="00FB644D" w:rsidP="004B1F37">
      <w:pPr>
        <w:tabs>
          <w:tab w:val="center" w:pos="5102"/>
          <w:tab w:val="left" w:pos="8450"/>
        </w:tabs>
        <w:rPr>
          <w:rFonts w:ascii="Times New Roman" w:eastAsia="Times New Roman" w:hAnsi="Times New Roman" w:cs="Times New Roman"/>
          <w:b/>
          <w:sz w:val="28"/>
          <w:szCs w:val="28"/>
        </w:rPr>
      </w:pPr>
    </w:p>
    <w:p w:rsidR="00FB644D" w:rsidRDefault="00FB644D" w:rsidP="004B1F37">
      <w:pPr>
        <w:tabs>
          <w:tab w:val="center" w:pos="5102"/>
          <w:tab w:val="left" w:pos="8450"/>
        </w:tabs>
        <w:rPr>
          <w:rFonts w:ascii="Times New Roman" w:eastAsia="Times New Roman" w:hAnsi="Times New Roman" w:cs="Times New Roman"/>
          <w:b/>
          <w:sz w:val="28"/>
          <w:szCs w:val="28"/>
        </w:rPr>
      </w:pPr>
    </w:p>
    <w:p w:rsidR="005F6EB4" w:rsidRPr="005F6EB4" w:rsidRDefault="005F6EB4" w:rsidP="00FB644D">
      <w:pPr>
        <w:tabs>
          <w:tab w:val="center" w:pos="5102"/>
          <w:tab w:val="left" w:pos="8450"/>
        </w:tabs>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АДМИНИСТРАЦИЯ</w:t>
      </w:r>
    </w:p>
    <w:p w:rsidR="005F6EB4" w:rsidRPr="005F6EB4" w:rsidRDefault="005F6EB4" w:rsidP="005F6EB4">
      <w:pPr>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СЕЛЬСКОГО ПОСЕЛЕНИЯ УНЪЮГАН</w:t>
      </w:r>
    </w:p>
    <w:p w:rsidR="005F6EB4" w:rsidRPr="005F6EB4" w:rsidRDefault="005F6EB4" w:rsidP="005F6EB4">
      <w:pPr>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Октябрьского района</w:t>
      </w:r>
    </w:p>
    <w:p w:rsidR="005F6EB4" w:rsidRPr="005F6EB4" w:rsidRDefault="005F6EB4" w:rsidP="005F6EB4">
      <w:pPr>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Ханты – Мансийского автономного округа – Югры</w:t>
      </w:r>
    </w:p>
    <w:p w:rsidR="005F6EB4" w:rsidRPr="005F6EB4" w:rsidRDefault="005F6EB4" w:rsidP="005F6EB4">
      <w:pPr>
        <w:jc w:val="center"/>
        <w:rPr>
          <w:rFonts w:ascii="Times New Roman" w:eastAsia="Times New Roman" w:hAnsi="Times New Roman" w:cs="Times New Roman"/>
          <w:b/>
          <w:sz w:val="28"/>
          <w:szCs w:val="28"/>
        </w:rPr>
      </w:pPr>
    </w:p>
    <w:p w:rsidR="005F6EB4" w:rsidRDefault="005F6EB4" w:rsidP="005F6EB4">
      <w:pPr>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ПОСТАНОВЛЕНИЕ</w:t>
      </w:r>
    </w:p>
    <w:p w:rsidR="005F6EB4" w:rsidRPr="005F6EB4" w:rsidRDefault="005F6EB4" w:rsidP="005F6EB4">
      <w:pPr>
        <w:jc w:val="center"/>
        <w:rPr>
          <w:rFonts w:ascii="Times New Roman" w:eastAsia="Times New Roman" w:hAnsi="Times New Roman" w:cs="Times New Roman"/>
          <w:b/>
          <w:sz w:val="28"/>
          <w:szCs w:val="28"/>
        </w:rPr>
      </w:pPr>
    </w:p>
    <w:p w:rsidR="00E4462B" w:rsidRDefault="00A53E99" w:rsidP="005F6E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5F6EB4" w:rsidRPr="005F6EB4">
        <w:rPr>
          <w:rFonts w:ascii="Times New Roman" w:eastAsia="Times New Roman" w:hAnsi="Times New Roman" w:cs="Times New Roman"/>
          <w:sz w:val="24"/>
          <w:szCs w:val="24"/>
        </w:rPr>
        <w:t>т</w:t>
      </w:r>
      <w:r w:rsidR="00D02F1D">
        <w:rPr>
          <w:rFonts w:ascii="Times New Roman" w:eastAsia="Times New Roman" w:hAnsi="Times New Roman" w:cs="Times New Roman"/>
          <w:sz w:val="24"/>
          <w:szCs w:val="24"/>
          <w:u w:val="single"/>
        </w:rPr>
        <w:t xml:space="preserve"> </w:t>
      </w:r>
      <w:r w:rsidR="00DC4651">
        <w:rPr>
          <w:rFonts w:ascii="Times New Roman" w:eastAsia="Times New Roman" w:hAnsi="Times New Roman" w:cs="Times New Roman"/>
          <w:sz w:val="24"/>
          <w:szCs w:val="24"/>
          <w:u w:val="single"/>
        </w:rPr>
        <w:t xml:space="preserve"> </w:t>
      </w:r>
      <w:r w:rsidR="004B1F37">
        <w:rPr>
          <w:rFonts w:ascii="Times New Roman" w:eastAsia="Times New Roman" w:hAnsi="Times New Roman" w:cs="Times New Roman"/>
          <w:sz w:val="24"/>
          <w:szCs w:val="24"/>
          <w:u w:val="single"/>
        </w:rPr>
        <w:t xml:space="preserve"> </w:t>
      </w:r>
      <w:r w:rsidR="00CF6348">
        <w:rPr>
          <w:rFonts w:ascii="Times New Roman" w:eastAsia="Times New Roman" w:hAnsi="Times New Roman" w:cs="Times New Roman"/>
          <w:sz w:val="24"/>
          <w:szCs w:val="24"/>
          <w:u w:val="single"/>
        </w:rPr>
        <w:t xml:space="preserve">31 января </w:t>
      </w:r>
      <w:r w:rsidR="004B1F37">
        <w:rPr>
          <w:rFonts w:ascii="Times New Roman" w:eastAsia="Times New Roman" w:hAnsi="Times New Roman" w:cs="Times New Roman"/>
          <w:sz w:val="24"/>
          <w:szCs w:val="24"/>
          <w:u w:val="single"/>
        </w:rPr>
        <w:t>202</w:t>
      </w:r>
      <w:r w:rsidR="00CF6348">
        <w:rPr>
          <w:rFonts w:ascii="Times New Roman" w:eastAsia="Times New Roman" w:hAnsi="Times New Roman" w:cs="Times New Roman"/>
          <w:sz w:val="24"/>
          <w:szCs w:val="24"/>
          <w:u w:val="single"/>
        </w:rPr>
        <w:t>2</w:t>
      </w:r>
      <w:r w:rsidR="004B1F37">
        <w:rPr>
          <w:rFonts w:ascii="Times New Roman" w:eastAsia="Times New Roman" w:hAnsi="Times New Roman" w:cs="Times New Roman"/>
          <w:sz w:val="24"/>
          <w:szCs w:val="24"/>
          <w:u w:val="single"/>
        </w:rPr>
        <w:t xml:space="preserve"> </w:t>
      </w:r>
      <w:r w:rsidR="005F6EB4" w:rsidRPr="005F6EB4">
        <w:rPr>
          <w:rFonts w:ascii="Times New Roman" w:eastAsia="Times New Roman" w:hAnsi="Times New Roman" w:cs="Times New Roman"/>
          <w:sz w:val="24"/>
          <w:szCs w:val="24"/>
          <w:u w:val="single"/>
        </w:rPr>
        <w:t>г.</w:t>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DC4651">
        <w:rPr>
          <w:rFonts w:ascii="Times New Roman" w:eastAsia="Times New Roman" w:hAnsi="Times New Roman" w:cs="Times New Roman"/>
          <w:sz w:val="24"/>
          <w:szCs w:val="24"/>
        </w:rPr>
        <w:t xml:space="preserve">              </w:t>
      </w:r>
      <w:r w:rsidR="00C676F7">
        <w:rPr>
          <w:rFonts w:ascii="Times New Roman" w:eastAsia="Times New Roman" w:hAnsi="Times New Roman" w:cs="Times New Roman"/>
          <w:sz w:val="24"/>
          <w:szCs w:val="24"/>
        </w:rPr>
        <w:tab/>
      </w:r>
      <w:r w:rsidR="00CF6348">
        <w:rPr>
          <w:rFonts w:ascii="Times New Roman" w:eastAsia="Times New Roman" w:hAnsi="Times New Roman" w:cs="Times New Roman"/>
          <w:sz w:val="24"/>
          <w:szCs w:val="24"/>
        </w:rPr>
        <w:t xml:space="preserve">                </w:t>
      </w:r>
      <w:r w:rsidR="005F6EB4" w:rsidRPr="005F6EB4">
        <w:rPr>
          <w:rFonts w:ascii="Times New Roman" w:eastAsia="Times New Roman" w:hAnsi="Times New Roman" w:cs="Times New Roman"/>
          <w:sz w:val="24"/>
          <w:szCs w:val="24"/>
        </w:rPr>
        <w:t>№</w:t>
      </w:r>
      <w:r w:rsidR="00C676F7">
        <w:rPr>
          <w:rFonts w:ascii="Times New Roman" w:eastAsia="Times New Roman" w:hAnsi="Times New Roman" w:cs="Times New Roman"/>
          <w:sz w:val="24"/>
          <w:szCs w:val="24"/>
        </w:rPr>
        <w:t xml:space="preserve"> </w:t>
      </w:r>
      <w:r w:rsidR="00CF6348">
        <w:rPr>
          <w:rFonts w:ascii="Times New Roman" w:eastAsia="Times New Roman" w:hAnsi="Times New Roman" w:cs="Times New Roman"/>
          <w:sz w:val="24"/>
          <w:szCs w:val="24"/>
        </w:rPr>
        <w:t>17</w:t>
      </w:r>
    </w:p>
    <w:p w:rsidR="005F6EB4" w:rsidRPr="005F6EB4" w:rsidRDefault="005F6EB4" w:rsidP="005F6EB4">
      <w:pPr>
        <w:jc w:val="both"/>
        <w:rPr>
          <w:rFonts w:ascii="Times New Roman" w:eastAsia="Times New Roman" w:hAnsi="Times New Roman" w:cs="Times New Roman"/>
          <w:sz w:val="24"/>
          <w:szCs w:val="24"/>
        </w:rPr>
      </w:pPr>
      <w:r w:rsidRPr="005F6EB4">
        <w:rPr>
          <w:rFonts w:ascii="Times New Roman" w:eastAsia="Times New Roman" w:hAnsi="Times New Roman" w:cs="Times New Roman"/>
          <w:sz w:val="24"/>
          <w:szCs w:val="24"/>
        </w:rPr>
        <w:t>п.</w:t>
      </w:r>
      <w:r w:rsidR="00F47579">
        <w:rPr>
          <w:rFonts w:ascii="Times New Roman" w:eastAsia="Times New Roman" w:hAnsi="Times New Roman" w:cs="Times New Roman"/>
          <w:sz w:val="24"/>
          <w:szCs w:val="24"/>
        </w:rPr>
        <w:t xml:space="preserve"> </w:t>
      </w:r>
      <w:r w:rsidRPr="005F6EB4">
        <w:rPr>
          <w:rFonts w:ascii="Times New Roman" w:eastAsia="Times New Roman" w:hAnsi="Times New Roman" w:cs="Times New Roman"/>
          <w:sz w:val="24"/>
          <w:szCs w:val="24"/>
        </w:rPr>
        <w:t>Унъюган</w:t>
      </w:r>
      <w:r w:rsidR="00911C8D">
        <w:rPr>
          <w:rFonts w:ascii="Times New Roman" w:eastAsia="Times New Roman" w:hAnsi="Times New Roman" w:cs="Times New Roman"/>
          <w:sz w:val="24"/>
          <w:szCs w:val="24"/>
        </w:rPr>
        <w:t xml:space="preserve"> </w:t>
      </w:r>
    </w:p>
    <w:p w:rsidR="00492838" w:rsidRPr="005F6EB4" w:rsidRDefault="00492838" w:rsidP="005F6EB4">
      <w:pPr>
        <w:autoSpaceDE w:val="0"/>
        <w:autoSpaceDN w:val="0"/>
        <w:adjustRightInd w:val="0"/>
        <w:rPr>
          <w:rFonts w:ascii="Times New Roman" w:eastAsia="Times New Roman" w:hAnsi="Times New Roman" w:cs="Times New Roman"/>
          <w:sz w:val="24"/>
          <w:szCs w:val="24"/>
        </w:rPr>
      </w:pPr>
    </w:p>
    <w:p w:rsidR="00DC4651" w:rsidRDefault="004B1F37" w:rsidP="00DC4651">
      <w:pPr>
        <w:pStyle w:val="a5"/>
        <w:tabs>
          <w:tab w:val="clear" w:pos="4677"/>
          <w:tab w:val="clear" w:pos="9355"/>
        </w:tabs>
        <w:jc w:val="both"/>
      </w:pPr>
      <w:r>
        <w:t xml:space="preserve">Об утверждении </w:t>
      </w:r>
      <w:r w:rsidR="00434A45">
        <w:t xml:space="preserve">Программы </w:t>
      </w:r>
    </w:p>
    <w:p w:rsidR="00CF6348" w:rsidRDefault="00DC4651" w:rsidP="00DC4651">
      <w:pPr>
        <w:pStyle w:val="a5"/>
        <w:tabs>
          <w:tab w:val="clear" w:pos="4677"/>
          <w:tab w:val="clear" w:pos="9355"/>
        </w:tabs>
        <w:jc w:val="both"/>
      </w:pPr>
      <w:r>
        <w:t>профилактики рисков причинения вреда</w:t>
      </w:r>
    </w:p>
    <w:p w:rsidR="00CF6348" w:rsidRDefault="00DC4651" w:rsidP="00DC4651">
      <w:pPr>
        <w:pStyle w:val="a5"/>
        <w:tabs>
          <w:tab w:val="clear" w:pos="4677"/>
          <w:tab w:val="clear" w:pos="9355"/>
        </w:tabs>
        <w:jc w:val="both"/>
      </w:pPr>
      <w:r>
        <w:t xml:space="preserve">(ущерба) охраняемым законом ценностям </w:t>
      </w:r>
    </w:p>
    <w:p w:rsidR="00DC4651" w:rsidRDefault="00DC4651" w:rsidP="00DC4651">
      <w:pPr>
        <w:pStyle w:val="a5"/>
        <w:tabs>
          <w:tab w:val="clear" w:pos="4677"/>
          <w:tab w:val="clear" w:pos="9355"/>
        </w:tabs>
        <w:jc w:val="both"/>
      </w:pPr>
      <w:r>
        <w:t>п</w:t>
      </w:r>
      <w:r w:rsidR="00CF6348">
        <w:t>ри осуществлении</w:t>
      </w:r>
      <w:r>
        <w:t xml:space="preserve"> муниципально</w:t>
      </w:r>
      <w:r w:rsidR="00CF6348">
        <w:t>го</w:t>
      </w:r>
      <w:r>
        <w:t xml:space="preserve"> </w:t>
      </w:r>
    </w:p>
    <w:p w:rsidR="00434A45" w:rsidRDefault="00DC4651" w:rsidP="00DC4651">
      <w:pPr>
        <w:pStyle w:val="a5"/>
        <w:tabs>
          <w:tab w:val="clear" w:pos="4677"/>
          <w:tab w:val="clear" w:pos="9355"/>
        </w:tabs>
        <w:jc w:val="both"/>
      </w:pPr>
      <w:r>
        <w:t>жилищно</w:t>
      </w:r>
      <w:r w:rsidR="00CF6348">
        <w:t>го</w:t>
      </w:r>
      <w:r>
        <w:t xml:space="preserve"> контрол</w:t>
      </w:r>
      <w:r w:rsidR="00CF6348">
        <w:t>я</w:t>
      </w:r>
      <w:r>
        <w:t xml:space="preserve"> на 2022 год</w:t>
      </w:r>
    </w:p>
    <w:p w:rsidR="0070697B" w:rsidRDefault="0070697B" w:rsidP="002A773D">
      <w:pPr>
        <w:pStyle w:val="a5"/>
        <w:tabs>
          <w:tab w:val="clear" w:pos="4677"/>
          <w:tab w:val="clear" w:pos="9355"/>
        </w:tabs>
        <w:jc w:val="both"/>
      </w:pPr>
    </w:p>
    <w:p w:rsidR="00DC4651" w:rsidRDefault="00DC4651" w:rsidP="002A773D">
      <w:pPr>
        <w:pStyle w:val="a5"/>
        <w:tabs>
          <w:tab w:val="clear" w:pos="4677"/>
          <w:tab w:val="clear" w:pos="9355"/>
        </w:tabs>
        <w:jc w:val="both"/>
      </w:pPr>
    </w:p>
    <w:p w:rsidR="00DC4651" w:rsidRPr="00DC4651" w:rsidRDefault="00DC4651" w:rsidP="00DC4651">
      <w:pPr>
        <w:ind w:firstLine="708"/>
        <w:jc w:val="both"/>
        <w:rPr>
          <w:rFonts w:ascii="Times New Roman" w:hAnsi="Times New Roman" w:cs="Times New Roman"/>
          <w:sz w:val="24"/>
          <w:szCs w:val="24"/>
        </w:rPr>
      </w:pPr>
      <w:r w:rsidRPr="00DC4651">
        <w:rPr>
          <w:rFonts w:ascii="Times New Roman" w:hAnsi="Times New Roman" w:cs="Times New Roman"/>
          <w:sz w:val="24"/>
          <w:szCs w:val="24"/>
        </w:rPr>
        <w:t xml:space="preserve">В соответствии со </w:t>
      </w:r>
      <w:r>
        <w:rPr>
          <w:rFonts w:ascii="Times New Roman" w:hAnsi="Times New Roman" w:cs="Times New Roman"/>
          <w:sz w:val="24"/>
          <w:szCs w:val="24"/>
        </w:rPr>
        <w:t xml:space="preserve">статьей 44 </w:t>
      </w:r>
      <w:r w:rsidRPr="00DC4651">
        <w:rPr>
          <w:rFonts w:ascii="Times New Roman" w:hAnsi="Times New Roman" w:cs="Times New Roman"/>
          <w:sz w:val="24"/>
          <w:szCs w:val="24"/>
        </w:rPr>
        <w:t>Федерального закона от 31</w:t>
      </w:r>
      <w:r w:rsidR="002E402D">
        <w:rPr>
          <w:rFonts w:ascii="Times New Roman" w:hAnsi="Times New Roman" w:cs="Times New Roman"/>
          <w:sz w:val="24"/>
          <w:szCs w:val="24"/>
        </w:rPr>
        <w:t xml:space="preserve">.07.2020 </w:t>
      </w:r>
      <w:r>
        <w:rPr>
          <w:rFonts w:ascii="Times New Roman" w:hAnsi="Times New Roman" w:cs="Times New Roman"/>
          <w:sz w:val="24"/>
          <w:szCs w:val="24"/>
        </w:rPr>
        <w:t>№</w:t>
      </w:r>
      <w:r w:rsidRPr="00DC4651">
        <w:rPr>
          <w:rFonts w:ascii="Times New Roman" w:hAnsi="Times New Roman" w:cs="Times New Roman"/>
          <w:sz w:val="24"/>
          <w:szCs w:val="24"/>
        </w:rPr>
        <w:t xml:space="preserve"> 248-ФЗ </w:t>
      </w:r>
      <w:r>
        <w:rPr>
          <w:rFonts w:ascii="Times New Roman" w:hAnsi="Times New Roman" w:cs="Times New Roman"/>
          <w:sz w:val="24"/>
          <w:szCs w:val="24"/>
        </w:rPr>
        <w:t>«</w:t>
      </w:r>
      <w:r w:rsidRPr="00DC4651">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DC4651">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Постановлением </w:t>
      </w:r>
      <w:r w:rsidRPr="00DC4651">
        <w:rPr>
          <w:rFonts w:ascii="Times New Roman" w:hAnsi="Times New Roman" w:cs="Times New Roman"/>
          <w:sz w:val="24"/>
          <w:szCs w:val="24"/>
        </w:rPr>
        <w:t>Правительства Российской Федерации от 25</w:t>
      </w:r>
      <w:r w:rsidR="002E402D">
        <w:rPr>
          <w:rFonts w:ascii="Times New Roman" w:hAnsi="Times New Roman" w:cs="Times New Roman"/>
          <w:sz w:val="24"/>
          <w:szCs w:val="24"/>
        </w:rPr>
        <w:t>.06.</w:t>
      </w:r>
      <w:r w:rsidRPr="00DC4651">
        <w:rPr>
          <w:rFonts w:ascii="Times New Roman" w:hAnsi="Times New Roman" w:cs="Times New Roman"/>
          <w:sz w:val="24"/>
          <w:szCs w:val="24"/>
        </w:rPr>
        <w:t xml:space="preserve">2021 </w:t>
      </w:r>
      <w:r>
        <w:rPr>
          <w:rFonts w:ascii="Times New Roman" w:hAnsi="Times New Roman" w:cs="Times New Roman"/>
          <w:sz w:val="24"/>
          <w:szCs w:val="24"/>
        </w:rPr>
        <w:t>№</w:t>
      </w:r>
      <w:r w:rsidRPr="00DC4651">
        <w:rPr>
          <w:rFonts w:ascii="Times New Roman" w:hAnsi="Times New Roman" w:cs="Times New Roman"/>
          <w:sz w:val="24"/>
          <w:szCs w:val="24"/>
        </w:rPr>
        <w:t xml:space="preserve"> 990 </w:t>
      </w:r>
      <w:r>
        <w:rPr>
          <w:rFonts w:ascii="Times New Roman" w:hAnsi="Times New Roman" w:cs="Times New Roman"/>
          <w:sz w:val="24"/>
          <w:szCs w:val="24"/>
        </w:rPr>
        <w:t>«</w:t>
      </w:r>
      <w:r w:rsidRPr="00DC4651">
        <w:rPr>
          <w:rFonts w:ascii="Times New Roman" w:hAnsi="Times New Roman" w:cs="Times New Roman"/>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4"/>
          <w:szCs w:val="24"/>
        </w:rPr>
        <w:t>»</w:t>
      </w:r>
      <w:r w:rsidRPr="00DC4651">
        <w:rPr>
          <w:rFonts w:ascii="Times New Roman" w:hAnsi="Times New Roman" w:cs="Times New Roman"/>
          <w:sz w:val="24"/>
          <w:szCs w:val="24"/>
        </w:rPr>
        <w:t>:</w:t>
      </w:r>
    </w:p>
    <w:p w:rsidR="00DC4651" w:rsidRPr="00CF6348" w:rsidRDefault="00DC4651" w:rsidP="00DC4651">
      <w:pPr>
        <w:ind w:firstLine="708"/>
        <w:jc w:val="both"/>
        <w:rPr>
          <w:rFonts w:ascii="Times New Roman" w:hAnsi="Times New Roman" w:cs="Times New Roman"/>
          <w:sz w:val="24"/>
          <w:szCs w:val="24"/>
        </w:rPr>
      </w:pPr>
      <w:r w:rsidRPr="00DC4651">
        <w:rPr>
          <w:rFonts w:ascii="Times New Roman" w:hAnsi="Times New Roman" w:cs="Times New Roman"/>
          <w:sz w:val="24"/>
          <w:szCs w:val="24"/>
        </w:rPr>
        <w:t xml:space="preserve">1. Утвердить Программу профилактики рисков причинения вреда (ущерба) охраняемым </w:t>
      </w:r>
      <w:r w:rsidRPr="00CF6348">
        <w:rPr>
          <w:rFonts w:ascii="Times New Roman" w:hAnsi="Times New Roman" w:cs="Times New Roman"/>
          <w:sz w:val="24"/>
          <w:szCs w:val="24"/>
        </w:rPr>
        <w:t xml:space="preserve">законом ценностям </w:t>
      </w:r>
      <w:r w:rsidR="00CF6348" w:rsidRPr="00CF6348">
        <w:rPr>
          <w:rFonts w:ascii="Times New Roman" w:hAnsi="Times New Roman" w:cs="Times New Roman"/>
          <w:sz w:val="24"/>
          <w:szCs w:val="24"/>
        </w:rPr>
        <w:t xml:space="preserve">при осуществлении </w:t>
      </w:r>
      <w:r w:rsidRPr="00CF6348">
        <w:rPr>
          <w:rFonts w:ascii="Times New Roman" w:hAnsi="Times New Roman" w:cs="Times New Roman"/>
          <w:sz w:val="24"/>
          <w:szCs w:val="24"/>
        </w:rPr>
        <w:t>муниципально</w:t>
      </w:r>
      <w:r w:rsidR="00F71F4E">
        <w:rPr>
          <w:rFonts w:ascii="Times New Roman" w:hAnsi="Times New Roman" w:cs="Times New Roman"/>
          <w:sz w:val="24"/>
          <w:szCs w:val="24"/>
        </w:rPr>
        <w:t>го</w:t>
      </w:r>
      <w:r w:rsidRPr="00CF6348">
        <w:rPr>
          <w:rFonts w:ascii="Times New Roman" w:hAnsi="Times New Roman" w:cs="Times New Roman"/>
          <w:sz w:val="24"/>
          <w:szCs w:val="24"/>
        </w:rPr>
        <w:t xml:space="preserve"> жилищно</w:t>
      </w:r>
      <w:r w:rsidR="00F71F4E">
        <w:rPr>
          <w:rFonts w:ascii="Times New Roman" w:hAnsi="Times New Roman" w:cs="Times New Roman"/>
          <w:sz w:val="24"/>
          <w:szCs w:val="24"/>
        </w:rPr>
        <w:t>го</w:t>
      </w:r>
      <w:r w:rsidRPr="00CF6348">
        <w:rPr>
          <w:rFonts w:ascii="Times New Roman" w:hAnsi="Times New Roman" w:cs="Times New Roman"/>
          <w:sz w:val="24"/>
          <w:szCs w:val="24"/>
        </w:rPr>
        <w:t xml:space="preserve"> контрол</w:t>
      </w:r>
      <w:r w:rsidR="00F71F4E">
        <w:rPr>
          <w:rFonts w:ascii="Times New Roman" w:hAnsi="Times New Roman" w:cs="Times New Roman"/>
          <w:sz w:val="24"/>
          <w:szCs w:val="24"/>
        </w:rPr>
        <w:t>я</w:t>
      </w:r>
      <w:r w:rsidRPr="00CF6348">
        <w:rPr>
          <w:rFonts w:ascii="Times New Roman" w:hAnsi="Times New Roman" w:cs="Times New Roman"/>
          <w:sz w:val="24"/>
          <w:szCs w:val="24"/>
        </w:rPr>
        <w:t xml:space="preserve"> на 2022 год согласно приложению.</w:t>
      </w:r>
    </w:p>
    <w:p w:rsidR="00DC4651" w:rsidRPr="00DC4651" w:rsidRDefault="00DC4651" w:rsidP="00DC4651">
      <w:pPr>
        <w:ind w:firstLine="708"/>
        <w:jc w:val="both"/>
        <w:rPr>
          <w:rFonts w:ascii="Times New Roman" w:hAnsi="Times New Roman" w:cs="Times New Roman"/>
          <w:sz w:val="24"/>
          <w:szCs w:val="24"/>
        </w:rPr>
      </w:pPr>
      <w:r>
        <w:rPr>
          <w:rFonts w:ascii="Times New Roman" w:hAnsi="Times New Roman" w:cs="Times New Roman"/>
          <w:sz w:val="24"/>
          <w:szCs w:val="24"/>
        </w:rPr>
        <w:t>2</w:t>
      </w:r>
      <w:r w:rsidRPr="00DC4651">
        <w:rPr>
          <w:rFonts w:ascii="Times New Roman" w:hAnsi="Times New Roman" w:cs="Times New Roman"/>
          <w:sz w:val="24"/>
          <w:szCs w:val="24"/>
        </w:rPr>
        <w:t>. Постановление подлежит обнародованию и размещению на официальном сайте Администрации сельского поселения Унъюган в информационно – телекоммуникационной сети общего пользования (компьютерной сети «Интернет»).</w:t>
      </w:r>
    </w:p>
    <w:p w:rsidR="00DC4651" w:rsidRPr="00DC4651" w:rsidRDefault="00DC4651" w:rsidP="00DC4651">
      <w:pPr>
        <w:ind w:firstLine="708"/>
        <w:jc w:val="both"/>
        <w:rPr>
          <w:rFonts w:ascii="Times New Roman" w:hAnsi="Times New Roman" w:cs="Times New Roman"/>
          <w:sz w:val="24"/>
          <w:szCs w:val="24"/>
        </w:rPr>
      </w:pPr>
      <w:r>
        <w:rPr>
          <w:rFonts w:ascii="Times New Roman" w:hAnsi="Times New Roman" w:cs="Times New Roman"/>
          <w:sz w:val="24"/>
          <w:szCs w:val="24"/>
        </w:rPr>
        <w:t>3</w:t>
      </w:r>
      <w:r w:rsidRPr="00DC4651">
        <w:rPr>
          <w:rFonts w:ascii="Times New Roman" w:hAnsi="Times New Roman" w:cs="Times New Roman"/>
          <w:sz w:val="24"/>
          <w:szCs w:val="24"/>
        </w:rPr>
        <w:t xml:space="preserve">.  Постановление вступает в силу с момента его обнародования, но не ранее </w:t>
      </w:r>
      <w:r>
        <w:rPr>
          <w:rFonts w:ascii="Times New Roman" w:hAnsi="Times New Roman" w:cs="Times New Roman"/>
          <w:sz w:val="24"/>
          <w:szCs w:val="24"/>
        </w:rPr>
        <w:t>0</w:t>
      </w:r>
      <w:r w:rsidRPr="00DC4651">
        <w:rPr>
          <w:rFonts w:ascii="Times New Roman" w:hAnsi="Times New Roman" w:cs="Times New Roman"/>
          <w:sz w:val="24"/>
          <w:szCs w:val="24"/>
        </w:rPr>
        <w:t>1 января 2022 года и действует по 31 декабря 2022 года</w:t>
      </w:r>
      <w:r>
        <w:rPr>
          <w:rFonts w:ascii="Times New Roman" w:hAnsi="Times New Roman" w:cs="Times New Roman"/>
          <w:sz w:val="24"/>
          <w:szCs w:val="24"/>
        </w:rPr>
        <w:t>.</w:t>
      </w:r>
    </w:p>
    <w:p w:rsidR="00DC4651" w:rsidRPr="00DC4651" w:rsidRDefault="00DC4651" w:rsidP="00DC4651">
      <w:pPr>
        <w:widowControl w:val="0"/>
        <w:ind w:firstLine="708"/>
        <w:jc w:val="both"/>
        <w:rPr>
          <w:rFonts w:ascii="Times New Roman" w:hAnsi="Times New Roman" w:cs="Times New Roman"/>
          <w:sz w:val="24"/>
          <w:szCs w:val="24"/>
        </w:rPr>
      </w:pPr>
      <w:r>
        <w:rPr>
          <w:rFonts w:ascii="Times New Roman" w:hAnsi="Times New Roman" w:cs="Times New Roman"/>
          <w:sz w:val="24"/>
          <w:szCs w:val="24"/>
        </w:rPr>
        <w:t>4</w:t>
      </w:r>
      <w:r w:rsidRPr="00DC4651">
        <w:rPr>
          <w:rFonts w:ascii="Times New Roman" w:hAnsi="Times New Roman" w:cs="Times New Roman"/>
          <w:sz w:val="24"/>
          <w:szCs w:val="24"/>
        </w:rPr>
        <w:t>.  Контроль за исполнен</w:t>
      </w:r>
      <w:r>
        <w:rPr>
          <w:rFonts w:ascii="Times New Roman" w:hAnsi="Times New Roman" w:cs="Times New Roman"/>
          <w:sz w:val="24"/>
          <w:szCs w:val="24"/>
        </w:rPr>
        <w:t xml:space="preserve">ием постановления возложить на </w:t>
      </w:r>
      <w:r w:rsidRPr="00DC4651">
        <w:rPr>
          <w:rFonts w:ascii="Times New Roman" w:hAnsi="Times New Roman" w:cs="Times New Roman"/>
          <w:sz w:val="24"/>
          <w:szCs w:val="24"/>
        </w:rPr>
        <w:t xml:space="preserve">заместителя главы поселения по строительству и ЖКХ, заведующего отделом </w:t>
      </w:r>
      <w:proofErr w:type="gramStart"/>
      <w:r w:rsidRPr="00DC4651">
        <w:rPr>
          <w:rFonts w:ascii="Times New Roman" w:hAnsi="Times New Roman" w:cs="Times New Roman"/>
          <w:sz w:val="24"/>
          <w:szCs w:val="24"/>
        </w:rPr>
        <w:t>обеспечения  жизнедеятельности</w:t>
      </w:r>
      <w:proofErr w:type="gramEnd"/>
      <w:r w:rsidRPr="00DC4651">
        <w:rPr>
          <w:rFonts w:ascii="Times New Roman" w:hAnsi="Times New Roman" w:cs="Times New Roman"/>
          <w:sz w:val="24"/>
          <w:szCs w:val="24"/>
        </w:rPr>
        <w:t xml:space="preserve">  и управления муниципальным имуществом  Балабанову Л.В.</w:t>
      </w:r>
    </w:p>
    <w:p w:rsidR="003B3668" w:rsidRDefault="003B3668" w:rsidP="00AB514C">
      <w:pPr>
        <w:pStyle w:val="a5"/>
        <w:tabs>
          <w:tab w:val="clear" w:pos="4677"/>
          <w:tab w:val="clear" w:pos="9355"/>
          <w:tab w:val="left" w:pos="993"/>
          <w:tab w:val="left" w:pos="1418"/>
        </w:tabs>
        <w:jc w:val="both"/>
      </w:pPr>
    </w:p>
    <w:p w:rsidR="00002622" w:rsidRDefault="00002622" w:rsidP="00AB514C">
      <w:pPr>
        <w:pStyle w:val="a5"/>
        <w:tabs>
          <w:tab w:val="clear" w:pos="4677"/>
          <w:tab w:val="clear" w:pos="9355"/>
          <w:tab w:val="left" w:pos="993"/>
          <w:tab w:val="left" w:pos="1418"/>
        </w:tabs>
        <w:jc w:val="both"/>
      </w:pPr>
    </w:p>
    <w:p w:rsidR="008C4B2A" w:rsidRDefault="008C4B2A" w:rsidP="00A53E99">
      <w:pPr>
        <w:jc w:val="right"/>
        <w:rPr>
          <w:rFonts w:ascii="Times New Roman" w:eastAsia="Times New Roman" w:hAnsi="Times New Roman" w:cs="Times New Roman"/>
          <w:sz w:val="24"/>
          <w:szCs w:val="24"/>
        </w:rPr>
      </w:pPr>
    </w:p>
    <w:p w:rsidR="00A65772" w:rsidRDefault="00A65772" w:rsidP="00A65772">
      <w:pPr>
        <w:tabs>
          <w:tab w:val="left" w:pos="6825"/>
        </w:tabs>
        <w:ind w:firstLine="709"/>
        <w:jc w:val="both"/>
        <w:rPr>
          <w:rFonts w:ascii="Times New Roman" w:hAnsi="Times New Roman"/>
          <w:sz w:val="24"/>
          <w:szCs w:val="24"/>
        </w:rPr>
      </w:pPr>
      <w:r>
        <w:rPr>
          <w:rFonts w:ascii="Times New Roman" w:eastAsia="Times New Roman" w:hAnsi="Times New Roman" w:cs="Times New Roman"/>
          <w:sz w:val="24"/>
          <w:szCs w:val="24"/>
        </w:rPr>
        <w:t>Глава сельского поселения Унъюган</w:t>
      </w:r>
      <w:r>
        <w:rPr>
          <w:rFonts w:ascii="Times New Roman" w:eastAsia="Times New Roman" w:hAnsi="Times New Roman" w:cs="Times New Roman"/>
          <w:sz w:val="24"/>
          <w:szCs w:val="24"/>
        </w:rPr>
        <w:tab/>
        <w:t xml:space="preserve">В.И. </w:t>
      </w:r>
      <w:proofErr w:type="spellStart"/>
      <w:r>
        <w:rPr>
          <w:rFonts w:ascii="Times New Roman" w:eastAsia="Times New Roman" w:hAnsi="Times New Roman" w:cs="Times New Roman"/>
          <w:sz w:val="24"/>
          <w:szCs w:val="24"/>
        </w:rPr>
        <w:t>Деркач</w:t>
      </w:r>
      <w:proofErr w:type="spellEnd"/>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D02F1D" w:rsidRDefault="00D02F1D" w:rsidP="00D02F1D">
      <w:pPr>
        <w:rPr>
          <w:rFonts w:ascii="Times New Roman" w:hAnsi="Times New Roman"/>
          <w:sz w:val="24"/>
          <w:szCs w:val="24"/>
        </w:rPr>
      </w:pPr>
    </w:p>
    <w:p w:rsidR="00A65772" w:rsidRDefault="00A65772" w:rsidP="00D02F1D">
      <w:pPr>
        <w:rPr>
          <w:rFonts w:ascii="Times New Roman" w:hAnsi="Times New Roman"/>
          <w:sz w:val="24"/>
          <w:szCs w:val="24"/>
        </w:rPr>
      </w:pPr>
    </w:p>
    <w:p w:rsidR="00A1206E" w:rsidRDefault="00A1206E" w:rsidP="00D02F1D">
      <w:pPr>
        <w:rPr>
          <w:rFonts w:ascii="Times New Roman" w:hAnsi="Times New Roman"/>
          <w:sz w:val="24"/>
          <w:szCs w:val="24"/>
        </w:rPr>
      </w:pPr>
    </w:p>
    <w:p w:rsidR="00F47579" w:rsidRDefault="00F47579" w:rsidP="00002622">
      <w:pPr>
        <w:jc w:val="right"/>
        <w:rPr>
          <w:rFonts w:ascii="Times New Roman" w:hAnsi="Times New Roman"/>
          <w:sz w:val="24"/>
          <w:szCs w:val="24"/>
        </w:rPr>
      </w:pPr>
    </w:p>
    <w:p w:rsidR="00F509BE" w:rsidRDefault="00F509BE" w:rsidP="00911C8D">
      <w:pPr>
        <w:rPr>
          <w:rFonts w:ascii="Times New Roman" w:hAnsi="Times New Roman"/>
          <w:sz w:val="24"/>
          <w:szCs w:val="24"/>
        </w:rPr>
      </w:pPr>
    </w:p>
    <w:p w:rsidR="00911C8D" w:rsidRDefault="00911C8D" w:rsidP="00911C8D">
      <w:pPr>
        <w:rPr>
          <w:rFonts w:ascii="Times New Roman" w:hAnsi="Times New Roman"/>
          <w:sz w:val="24"/>
          <w:szCs w:val="24"/>
        </w:rPr>
      </w:pPr>
    </w:p>
    <w:p w:rsidR="004F61EA" w:rsidRPr="0043420A" w:rsidRDefault="004F61EA" w:rsidP="0043420A">
      <w:pPr>
        <w:contextualSpacing/>
        <w:jc w:val="right"/>
        <w:rPr>
          <w:rFonts w:ascii="Times New Roman" w:hAnsi="Times New Roman" w:cs="Times New Roman"/>
          <w:sz w:val="24"/>
          <w:szCs w:val="24"/>
        </w:rPr>
      </w:pPr>
      <w:r w:rsidRPr="0043420A">
        <w:rPr>
          <w:rFonts w:ascii="Times New Roman" w:hAnsi="Times New Roman" w:cs="Times New Roman"/>
          <w:sz w:val="24"/>
          <w:szCs w:val="24"/>
        </w:rPr>
        <w:t>Приложение</w:t>
      </w:r>
    </w:p>
    <w:p w:rsidR="004F61EA" w:rsidRPr="0043420A" w:rsidRDefault="004F61EA" w:rsidP="0043420A">
      <w:pPr>
        <w:contextualSpacing/>
        <w:jc w:val="right"/>
        <w:rPr>
          <w:rFonts w:ascii="Times New Roman" w:hAnsi="Times New Roman" w:cs="Times New Roman"/>
          <w:sz w:val="24"/>
          <w:szCs w:val="24"/>
        </w:rPr>
      </w:pPr>
      <w:r w:rsidRPr="0043420A">
        <w:rPr>
          <w:rFonts w:ascii="Times New Roman" w:hAnsi="Times New Roman" w:cs="Times New Roman"/>
          <w:sz w:val="24"/>
          <w:szCs w:val="24"/>
        </w:rPr>
        <w:t xml:space="preserve">к постановлению </w:t>
      </w:r>
      <w:r w:rsidR="00DE5166" w:rsidRPr="0043420A">
        <w:rPr>
          <w:rFonts w:ascii="Times New Roman" w:hAnsi="Times New Roman" w:cs="Times New Roman"/>
          <w:sz w:val="24"/>
          <w:szCs w:val="24"/>
        </w:rPr>
        <w:t>А</w:t>
      </w:r>
      <w:r w:rsidRPr="0043420A">
        <w:rPr>
          <w:rFonts w:ascii="Times New Roman" w:hAnsi="Times New Roman" w:cs="Times New Roman"/>
          <w:sz w:val="24"/>
          <w:szCs w:val="24"/>
        </w:rPr>
        <w:t>дминистрации</w:t>
      </w:r>
    </w:p>
    <w:p w:rsidR="004F61EA" w:rsidRPr="0043420A" w:rsidRDefault="004F61EA" w:rsidP="0043420A">
      <w:pPr>
        <w:contextualSpacing/>
        <w:jc w:val="right"/>
        <w:rPr>
          <w:rFonts w:ascii="Times New Roman" w:hAnsi="Times New Roman" w:cs="Times New Roman"/>
          <w:sz w:val="24"/>
          <w:szCs w:val="24"/>
        </w:rPr>
      </w:pPr>
      <w:r w:rsidRPr="0043420A">
        <w:rPr>
          <w:rFonts w:ascii="Times New Roman" w:hAnsi="Times New Roman" w:cs="Times New Roman"/>
          <w:sz w:val="24"/>
          <w:szCs w:val="24"/>
        </w:rPr>
        <w:t>сельского поселения Унъюган</w:t>
      </w:r>
    </w:p>
    <w:p w:rsidR="004F61EA" w:rsidRPr="0043420A" w:rsidRDefault="00FB644D" w:rsidP="0043420A">
      <w:pPr>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043AF1" w:rsidRPr="0043420A">
        <w:rPr>
          <w:rFonts w:ascii="Times New Roman" w:hAnsi="Times New Roman" w:cs="Times New Roman"/>
          <w:sz w:val="24"/>
          <w:szCs w:val="24"/>
        </w:rPr>
        <w:t xml:space="preserve">от </w:t>
      </w:r>
      <w:r w:rsidR="00075BC7">
        <w:rPr>
          <w:rFonts w:ascii="Times New Roman" w:hAnsi="Times New Roman" w:cs="Times New Roman"/>
          <w:sz w:val="24"/>
          <w:szCs w:val="24"/>
        </w:rPr>
        <w:t>31.01</w:t>
      </w:r>
      <w:r w:rsidR="00911C8D" w:rsidRPr="0043420A">
        <w:rPr>
          <w:rFonts w:ascii="Times New Roman" w:hAnsi="Times New Roman" w:cs="Times New Roman"/>
          <w:sz w:val="24"/>
          <w:szCs w:val="24"/>
        </w:rPr>
        <w:t>.</w:t>
      </w:r>
      <w:r w:rsidR="00A65772" w:rsidRPr="0043420A">
        <w:rPr>
          <w:rFonts w:ascii="Times New Roman" w:hAnsi="Times New Roman" w:cs="Times New Roman"/>
          <w:sz w:val="24"/>
          <w:szCs w:val="24"/>
        </w:rPr>
        <w:t>2021</w:t>
      </w:r>
      <w:r w:rsidR="00A12A3F" w:rsidRPr="0043420A">
        <w:rPr>
          <w:rFonts w:ascii="Times New Roman" w:hAnsi="Times New Roman" w:cs="Times New Roman"/>
          <w:sz w:val="24"/>
          <w:szCs w:val="24"/>
        </w:rPr>
        <w:t xml:space="preserve"> №</w:t>
      </w:r>
      <w:r w:rsidR="00075BC7">
        <w:rPr>
          <w:rFonts w:ascii="Times New Roman" w:hAnsi="Times New Roman" w:cs="Times New Roman"/>
          <w:sz w:val="24"/>
          <w:szCs w:val="24"/>
        </w:rPr>
        <w:t xml:space="preserve"> 17</w:t>
      </w:r>
      <w:r w:rsidR="00911C8D" w:rsidRPr="0043420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C4651" w:rsidRPr="00DC4651" w:rsidRDefault="00DC4651" w:rsidP="00DC4651">
      <w:pPr>
        <w:rPr>
          <w:rFonts w:ascii="Times New Roman" w:hAnsi="Times New Roman" w:cs="Times New Roman"/>
          <w:sz w:val="24"/>
          <w:szCs w:val="24"/>
        </w:rPr>
      </w:pPr>
    </w:p>
    <w:p w:rsidR="00DC4651" w:rsidRPr="00DC4651" w:rsidRDefault="00DC4651" w:rsidP="00DC4651">
      <w:pPr>
        <w:jc w:val="center"/>
        <w:rPr>
          <w:rFonts w:ascii="Times New Roman" w:hAnsi="Times New Roman" w:cs="Times New Roman"/>
          <w:b/>
          <w:sz w:val="24"/>
          <w:szCs w:val="24"/>
        </w:rPr>
      </w:pPr>
      <w:bookmarkStart w:id="0" w:name="P28"/>
      <w:bookmarkEnd w:id="0"/>
      <w:r w:rsidRPr="00DC4651">
        <w:rPr>
          <w:rFonts w:ascii="Times New Roman" w:hAnsi="Times New Roman" w:cs="Times New Roman"/>
          <w:b/>
          <w:sz w:val="24"/>
          <w:szCs w:val="24"/>
        </w:rPr>
        <w:t>ПРОГРАММА</w:t>
      </w:r>
    </w:p>
    <w:p w:rsidR="00DC4651" w:rsidRPr="00DC4651" w:rsidRDefault="00DC4651" w:rsidP="00DC4651">
      <w:pPr>
        <w:jc w:val="center"/>
        <w:rPr>
          <w:rFonts w:ascii="Times New Roman" w:hAnsi="Times New Roman" w:cs="Times New Roman"/>
          <w:b/>
          <w:sz w:val="24"/>
          <w:szCs w:val="24"/>
        </w:rPr>
      </w:pPr>
      <w:r w:rsidRPr="00DC4651">
        <w:rPr>
          <w:rFonts w:ascii="Times New Roman" w:hAnsi="Times New Roman" w:cs="Times New Roman"/>
          <w:b/>
          <w:sz w:val="24"/>
          <w:szCs w:val="24"/>
        </w:rPr>
        <w:t>ПРОФИЛАКТИКИ РИСКОВ ПРИЧИНЕНИЯ ВРЕДА (УЩЕРБА) ОХРАНЯЕМЫМ</w:t>
      </w:r>
    </w:p>
    <w:p w:rsidR="00DC4651" w:rsidRPr="00DC4651" w:rsidRDefault="00DC4651" w:rsidP="00DC4651">
      <w:pPr>
        <w:jc w:val="center"/>
        <w:rPr>
          <w:rFonts w:ascii="Times New Roman" w:hAnsi="Times New Roman" w:cs="Times New Roman"/>
          <w:b/>
          <w:sz w:val="24"/>
          <w:szCs w:val="24"/>
        </w:rPr>
      </w:pPr>
      <w:r w:rsidRPr="00DC4651">
        <w:rPr>
          <w:rFonts w:ascii="Times New Roman" w:hAnsi="Times New Roman" w:cs="Times New Roman"/>
          <w:b/>
          <w:sz w:val="24"/>
          <w:szCs w:val="24"/>
        </w:rPr>
        <w:t xml:space="preserve">ЗАКОНОМ ЦЕННОСТЯМ </w:t>
      </w:r>
      <w:r w:rsidR="00F71F4E" w:rsidRPr="00F71F4E">
        <w:rPr>
          <w:rFonts w:ascii="Times New Roman" w:hAnsi="Times New Roman" w:cs="Times New Roman"/>
          <w:b/>
          <w:sz w:val="24"/>
          <w:szCs w:val="24"/>
        </w:rPr>
        <w:t>ПРИ ОСУЩЕСТВЛЕНИИ</w:t>
      </w:r>
      <w:r w:rsidR="00F71F4E" w:rsidRPr="00DC4651">
        <w:rPr>
          <w:rFonts w:ascii="Times New Roman" w:hAnsi="Times New Roman" w:cs="Times New Roman"/>
          <w:b/>
          <w:sz w:val="24"/>
          <w:szCs w:val="24"/>
        </w:rPr>
        <w:t xml:space="preserve"> </w:t>
      </w:r>
      <w:r w:rsidRPr="00DC4651">
        <w:rPr>
          <w:rFonts w:ascii="Times New Roman" w:hAnsi="Times New Roman" w:cs="Times New Roman"/>
          <w:b/>
          <w:sz w:val="24"/>
          <w:szCs w:val="24"/>
        </w:rPr>
        <w:t>МУНИЦИПАЛЬНО</w:t>
      </w:r>
      <w:r w:rsidR="00F71F4E">
        <w:rPr>
          <w:rFonts w:ascii="Times New Roman" w:hAnsi="Times New Roman" w:cs="Times New Roman"/>
          <w:b/>
          <w:sz w:val="24"/>
          <w:szCs w:val="24"/>
        </w:rPr>
        <w:t>ГО</w:t>
      </w:r>
      <w:r w:rsidRPr="00DC4651">
        <w:rPr>
          <w:rFonts w:ascii="Times New Roman" w:hAnsi="Times New Roman" w:cs="Times New Roman"/>
          <w:b/>
          <w:sz w:val="24"/>
          <w:szCs w:val="24"/>
        </w:rPr>
        <w:t xml:space="preserve"> ЖИЛИЩНО</w:t>
      </w:r>
      <w:r w:rsidR="00F71F4E">
        <w:rPr>
          <w:rFonts w:ascii="Times New Roman" w:hAnsi="Times New Roman" w:cs="Times New Roman"/>
          <w:b/>
          <w:sz w:val="24"/>
          <w:szCs w:val="24"/>
        </w:rPr>
        <w:t>ГО</w:t>
      </w:r>
      <w:r w:rsidRPr="00DC4651">
        <w:rPr>
          <w:rFonts w:ascii="Times New Roman" w:hAnsi="Times New Roman" w:cs="Times New Roman"/>
          <w:b/>
          <w:sz w:val="24"/>
          <w:szCs w:val="24"/>
        </w:rPr>
        <w:t xml:space="preserve"> КОНТРОЛ</w:t>
      </w:r>
      <w:r w:rsidR="00F71F4E">
        <w:rPr>
          <w:rFonts w:ascii="Times New Roman" w:hAnsi="Times New Roman" w:cs="Times New Roman"/>
          <w:b/>
          <w:sz w:val="24"/>
          <w:szCs w:val="24"/>
        </w:rPr>
        <w:t>Я</w:t>
      </w:r>
    </w:p>
    <w:p w:rsidR="00DC4651" w:rsidRPr="00DC4651" w:rsidRDefault="00DC4651" w:rsidP="00DC4651">
      <w:pPr>
        <w:jc w:val="center"/>
        <w:rPr>
          <w:rFonts w:ascii="Times New Roman" w:hAnsi="Times New Roman" w:cs="Times New Roman"/>
          <w:b/>
          <w:sz w:val="24"/>
          <w:szCs w:val="24"/>
        </w:rPr>
      </w:pPr>
      <w:r w:rsidRPr="00DC4651">
        <w:rPr>
          <w:rFonts w:ascii="Times New Roman" w:hAnsi="Times New Roman" w:cs="Times New Roman"/>
          <w:b/>
          <w:sz w:val="24"/>
          <w:szCs w:val="24"/>
        </w:rPr>
        <w:t>НА 2022 ГОД (ДАЛЕЕ - ПРОГРАММА ПРОФИЛАКТИКИ)</w:t>
      </w:r>
    </w:p>
    <w:p w:rsidR="00DC4651" w:rsidRPr="00DC4651" w:rsidRDefault="00DC4651" w:rsidP="00DC4651">
      <w:pPr>
        <w:jc w:val="center"/>
        <w:rPr>
          <w:rFonts w:ascii="Times New Roman" w:hAnsi="Times New Roman" w:cs="Times New Roman"/>
          <w:sz w:val="24"/>
          <w:szCs w:val="24"/>
        </w:rPr>
      </w:pPr>
    </w:p>
    <w:p w:rsidR="00E5565E" w:rsidRPr="002E402D" w:rsidRDefault="00DC4651" w:rsidP="002E402D">
      <w:pPr>
        <w:pStyle w:val="a7"/>
        <w:numPr>
          <w:ilvl w:val="0"/>
          <w:numId w:val="8"/>
        </w:numPr>
        <w:tabs>
          <w:tab w:val="left" w:pos="851"/>
        </w:tabs>
        <w:jc w:val="center"/>
        <w:rPr>
          <w:rFonts w:ascii="Times New Roman" w:hAnsi="Times New Roman" w:cs="Times New Roman"/>
          <w:b/>
          <w:sz w:val="24"/>
          <w:szCs w:val="24"/>
        </w:rPr>
      </w:pPr>
      <w:r w:rsidRPr="002E402D">
        <w:rPr>
          <w:rFonts w:ascii="Times New Roman" w:hAnsi="Times New Roman" w:cs="Times New Roman"/>
          <w:b/>
          <w:sz w:val="24"/>
          <w:szCs w:val="24"/>
        </w:rPr>
        <w:t xml:space="preserve">Анализ </w:t>
      </w:r>
    </w:p>
    <w:p w:rsidR="00DC4651" w:rsidRPr="00E5565E" w:rsidRDefault="00DC4651" w:rsidP="00E5565E">
      <w:pPr>
        <w:ind w:left="360"/>
        <w:jc w:val="center"/>
        <w:rPr>
          <w:rFonts w:ascii="Times New Roman" w:hAnsi="Times New Roman" w:cs="Times New Roman"/>
          <w:b/>
          <w:sz w:val="24"/>
          <w:szCs w:val="24"/>
        </w:rPr>
      </w:pPr>
      <w:r w:rsidRPr="00E5565E">
        <w:rPr>
          <w:rFonts w:ascii="Times New Roman" w:hAnsi="Times New Roman" w:cs="Times New Roman"/>
          <w:b/>
          <w:sz w:val="24"/>
          <w:szCs w:val="24"/>
        </w:rPr>
        <w:t>текущего состояния осуществления муниципального</w:t>
      </w:r>
      <w:r w:rsidR="00E5565E" w:rsidRPr="00E5565E">
        <w:rPr>
          <w:rFonts w:ascii="Times New Roman" w:hAnsi="Times New Roman" w:cs="Times New Roman"/>
          <w:b/>
          <w:sz w:val="24"/>
          <w:szCs w:val="24"/>
        </w:rPr>
        <w:t xml:space="preserve"> </w:t>
      </w:r>
      <w:r w:rsidRPr="00E5565E">
        <w:rPr>
          <w:rFonts w:ascii="Times New Roman" w:hAnsi="Times New Roman" w:cs="Times New Roman"/>
          <w:b/>
          <w:sz w:val="24"/>
          <w:szCs w:val="24"/>
        </w:rPr>
        <w:t>жилищного контроля, описание текущего развития</w:t>
      </w:r>
      <w:r w:rsidR="00E5565E" w:rsidRPr="00E5565E">
        <w:rPr>
          <w:rFonts w:ascii="Times New Roman" w:hAnsi="Times New Roman" w:cs="Times New Roman"/>
          <w:b/>
          <w:sz w:val="24"/>
          <w:szCs w:val="24"/>
        </w:rPr>
        <w:t xml:space="preserve"> </w:t>
      </w:r>
      <w:r w:rsidRPr="00E5565E">
        <w:rPr>
          <w:rFonts w:ascii="Times New Roman" w:hAnsi="Times New Roman" w:cs="Times New Roman"/>
          <w:b/>
          <w:sz w:val="24"/>
          <w:szCs w:val="24"/>
        </w:rPr>
        <w:t>профилактической деятельности контрольного органа,</w:t>
      </w:r>
    </w:p>
    <w:p w:rsidR="00DC4651" w:rsidRPr="00DC4651" w:rsidRDefault="00DC4651" w:rsidP="00E5565E">
      <w:pPr>
        <w:jc w:val="center"/>
        <w:rPr>
          <w:rFonts w:ascii="Times New Roman" w:hAnsi="Times New Roman" w:cs="Times New Roman"/>
          <w:b/>
          <w:sz w:val="24"/>
          <w:szCs w:val="24"/>
        </w:rPr>
      </w:pPr>
      <w:r w:rsidRPr="00DC4651">
        <w:rPr>
          <w:rFonts w:ascii="Times New Roman" w:hAnsi="Times New Roman" w:cs="Times New Roman"/>
          <w:b/>
          <w:sz w:val="24"/>
          <w:szCs w:val="24"/>
        </w:rPr>
        <w:t>характеристика проблем, на решение которых направлена</w:t>
      </w:r>
      <w:r w:rsidR="00E5565E">
        <w:rPr>
          <w:rFonts w:ascii="Times New Roman" w:hAnsi="Times New Roman" w:cs="Times New Roman"/>
          <w:b/>
          <w:sz w:val="24"/>
          <w:szCs w:val="24"/>
        </w:rPr>
        <w:t xml:space="preserve"> </w:t>
      </w:r>
      <w:r w:rsidRPr="00DC4651">
        <w:rPr>
          <w:rFonts w:ascii="Times New Roman" w:hAnsi="Times New Roman" w:cs="Times New Roman"/>
          <w:b/>
          <w:sz w:val="24"/>
          <w:szCs w:val="24"/>
        </w:rPr>
        <w:t>программа профилактики</w:t>
      </w:r>
    </w:p>
    <w:p w:rsidR="00DC4651" w:rsidRPr="00DC4651" w:rsidRDefault="00DC4651" w:rsidP="00DC4651">
      <w:pPr>
        <w:jc w:val="center"/>
        <w:rPr>
          <w:rFonts w:ascii="Times New Roman" w:hAnsi="Times New Roman" w:cs="Times New Roman"/>
          <w:sz w:val="24"/>
          <w:szCs w:val="24"/>
        </w:rPr>
      </w:pP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1. Программа профилактики разработана в соответствии с </w:t>
      </w:r>
      <w:r w:rsidR="00766E34">
        <w:rPr>
          <w:rFonts w:ascii="Times New Roman" w:hAnsi="Times New Roman" w:cs="Times New Roman"/>
          <w:sz w:val="24"/>
          <w:szCs w:val="24"/>
        </w:rPr>
        <w:t xml:space="preserve">Постановлением </w:t>
      </w:r>
      <w:r w:rsidRPr="00DC4651">
        <w:rPr>
          <w:rFonts w:ascii="Times New Roman" w:hAnsi="Times New Roman" w:cs="Times New Roman"/>
          <w:sz w:val="24"/>
          <w:szCs w:val="24"/>
        </w:rPr>
        <w:t xml:space="preserve">Правительства </w:t>
      </w:r>
      <w:r w:rsidRPr="009A48C7">
        <w:rPr>
          <w:rFonts w:ascii="Times New Roman" w:hAnsi="Times New Roman" w:cs="Times New Roman"/>
          <w:sz w:val="24"/>
          <w:szCs w:val="24"/>
        </w:rPr>
        <w:t>Российской Федерации от 25</w:t>
      </w:r>
      <w:r w:rsidR="00766E34" w:rsidRPr="009A48C7">
        <w:rPr>
          <w:rFonts w:ascii="Times New Roman" w:hAnsi="Times New Roman" w:cs="Times New Roman"/>
          <w:sz w:val="24"/>
          <w:szCs w:val="24"/>
        </w:rPr>
        <w:t>.0</w:t>
      </w:r>
      <w:r w:rsidR="00F104BF" w:rsidRPr="009A48C7">
        <w:rPr>
          <w:rFonts w:ascii="Times New Roman" w:hAnsi="Times New Roman" w:cs="Times New Roman"/>
          <w:sz w:val="24"/>
          <w:szCs w:val="24"/>
        </w:rPr>
        <w:t>6</w:t>
      </w:r>
      <w:r w:rsidR="00766E34" w:rsidRPr="009A48C7">
        <w:rPr>
          <w:rFonts w:ascii="Times New Roman" w:hAnsi="Times New Roman" w:cs="Times New Roman"/>
          <w:sz w:val="24"/>
          <w:szCs w:val="24"/>
        </w:rPr>
        <w:t>.2021 №</w:t>
      </w:r>
      <w:r w:rsidRPr="009A48C7">
        <w:rPr>
          <w:rFonts w:ascii="Times New Roman" w:hAnsi="Times New Roman" w:cs="Times New Roman"/>
          <w:sz w:val="24"/>
          <w:szCs w:val="24"/>
        </w:rPr>
        <w:t xml:space="preserve"> 990 </w:t>
      </w:r>
      <w:r w:rsidR="00766E34" w:rsidRPr="009A48C7">
        <w:rPr>
          <w:rFonts w:ascii="Times New Roman" w:hAnsi="Times New Roman" w:cs="Times New Roman"/>
          <w:sz w:val="24"/>
          <w:szCs w:val="24"/>
        </w:rPr>
        <w:t>«</w:t>
      </w:r>
      <w:r w:rsidRPr="009A48C7">
        <w:rPr>
          <w:rFonts w:ascii="Times New Roman" w:hAnsi="Times New Roman" w:cs="Times New Roman"/>
          <w:sz w:val="24"/>
          <w:szCs w:val="24"/>
        </w:rPr>
        <w:t xml:space="preserve">Об утверждении Правил разработки и утверждения </w:t>
      </w:r>
      <w:r w:rsidRPr="00DC4651">
        <w:rPr>
          <w:rFonts w:ascii="Times New Roman" w:hAnsi="Times New Roman" w:cs="Times New Roman"/>
          <w:sz w:val="24"/>
          <w:szCs w:val="24"/>
        </w:rPr>
        <w:t>контрольными (надзорными) органами программы профилактики рисков причинения вреда (ущерба) охраняемым законом ценностям</w:t>
      </w:r>
      <w:r w:rsidR="00766E34">
        <w:rPr>
          <w:rFonts w:ascii="Times New Roman" w:hAnsi="Times New Roman" w:cs="Times New Roman"/>
          <w:sz w:val="24"/>
          <w:szCs w:val="24"/>
        </w:rPr>
        <w:t>»</w:t>
      </w:r>
      <w:r w:rsidRPr="00DC4651">
        <w:rPr>
          <w:rFonts w:ascii="Times New Roman" w:hAnsi="Times New Roman" w:cs="Times New Roman"/>
          <w:sz w:val="24"/>
          <w:szCs w:val="24"/>
        </w:rPr>
        <w:t>.</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2. Программа профилактики направлена на информирование контролируемых лиц и иных заинтересованных лиц по вопросам соблюдения обязательных требований.</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3. Контролируемые лица - граждане и организации, деятел</w:t>
      </w:r>
      <w:r w:rsidR="00766E34">
        <w:rPr>
          <w:rFonts w:ascii="Times New Roman" w:hAnsi="Times New Roman" w:cs="Times New Roman"/>
          <w:sz w:val="24"/>
          <w:szCs w:val="24"/>
        </w:rPr>
        <w:t xml:space="preserve">ьность, действия или </w:t>
      </w:r>
      <w:proofErr w:type="gramStart"/>
      <w:r w:rsidR="00766E34">
        <w:rPr>
          <w:rFonts w:ascii="Times New Roman" w:hAnsi="Times New Roman" w:cs="Times New Roman"/>
          <w:sz w:val="24"/>
          <w:szCs w:val="24"/>
        </w:rPr>
        <w:t xml:space="preserve">результаты </w:t>
      </w:r>
      <w:r w:rsidRPr="00DC4651">
        <w:rPr>
          <w:rFonts w:ascii="Times New Roman" w:hAnsi="Times New Roman" w:cs="Times New Roman"/>
          <w:sz w:val="24"/>
          <w:szCs w:val="24"/>
        </w:rPr>
        <w:t>деятельности</w:t>
      </w:r>
      <w:proofErr w:type="gramEnd"/>
      <w:r w:rsidRPr="00DC4651">
        <w:rPr>
          <w:rFonts w:ascii="Times New Roman" w:hAnsi="Times New Roman" w:cs="Times New Roman"/>
          <w:sz w:val="24"/>
          <w:szCs w:val="24"/>
        </w:rPr>
        <w:t xml:space="preserve"> которых</w:t>
      </w:r>
      <w:r w:rsidR="00766E34">
        <w:rPr>
          <w:rFonts w:ascii="Times New Roman" w:hAnsi="Times New Roman" w:cs="Times New Roman"/>
          <w:sz w:val="24"/>
          <w:szCs w:val="24"/>
        </w:rPr>
        <w:t>,</w:t>
      </w:r>
      <w:r w:rsidRPr="00DC4651">
        <w:rPr>
          <w:rFonts w:ascii="Times New Roman" w:hAnsi="Times New Roman" w:cs="Times New Roman"/>
          <w:sz w:val="24"/>
          <w:szCs w:val="24"/>
        </w:rPr>
        <w:t xml:space="preserve"> либо производственные объекты, находящиеся во владении и (или) в пользовании которых, подлежат муниципальному жилищному контролю (далее - муниципальный контроль).</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4.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нормативными правовыми актами.</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5. При осуществлении муниципального контроля должностные лица контрольного органа руководствуются следующими правовыми актами:</w:t>
      </w:r>
    </w:p>
    <w:p w:rsidR="00DC4651" w:rsidRPr="00DC4651" w:rsidRDefault="00766E34" w:rsidP="00766E34">
      <w:pPr>
        <w:jc w:val="both"/>
        <w:rPr>
          <w:rFonts w:ascii="Times New Roman" w:hAnsi="Times New Roman" w:cs="Times New Roman"/>
          <w:sz w:val="24"/>
          <w:szCs w:val="24"/>
        </w:rPr>
      </w:pPr>
      <w:r>
        <w:rPr>
          <w:rFonts w:ascii="Times New Roman" w:hAnsi="Times New Roman" w:cs="Times New Roman"/>
          <w:sz w:val="24"/>
          <w:szCs w:val="24"/>
        </w:rPr>
        <w:t xml:space="preserve">- </w:t>
      </w:r>
      <w:r w:rsidR="00DC4651" w:rsidRPr="00DC4651">
        <w:rPr>
          <w:rFonts w:ascii="Times New Roman" w:hAnsi="Times New Roman" w:cs="Times New Roman"/>
          <w:sz w:val="24"/>
          <w:szCs w:val="24"/>
        </w:rPr>
        <w:t xml:space="preserve">Жилищный </w:t>
      </w:r>
      <w:r>
        <w:rPr>
          <w:rFonts w:ascii="Times New Roman" w:hAnsi="Times New Roman" w:cs="Times New Roman"/>
          <w:sz w:val="24"/>
          <w:szCs w:val="24"/>
        </w:rPr>
        <w:t xml:space="preserve">кодекс </w:t>
      </w:r>
      <w:r w:rsidR="00DC4651" w:rsidRPr="00DC4651">
        <w:rPr>
          <w:rFonts w:ascii="Times New Roman" w:hAnsi="Times New Roman" w:cs="Times New Roman"/>
          <w:sz w:val="24"/>
          <w:szCs w:val="24"/>
        </w:rPr>
        <w:t>Российской Федерации от 29</w:t>
      </w:r>
      <w:r>
        <w:rPr>
          <w:rFonts w:ascii="Times New Roman" w:hAnsi="Times New Roman" w:cs="Times New Roman"/>
          <w:sz w:val="24"/>
          <w:szCs w:val="24"/>
        </w:rPr>
        <w:t>.12.</w:t>
      </w:r>
      <w:r w:rsidR="00DC4651" w:rsidRPr="00DC4651">
        <w:rPr>
          <w:rFonts w:ascii="Times New Roman" w:hAnsi="Times New Roman" w:cs="Times New Roman"/>
          <w:sz w:val="24"/>
          <w:szCs w:val="24"/>
        </w:rPr>
        <w:t xml:space="preserve">2004 </w:t>
      </w:r>
      <w:r>
        <w:rPr>
          <w:rFonts w:ascii="Times New Roman" w:hAnsi="Times New Roman" w:cs="Times New Roman"/>
          <w:sz w:val="24"/>
          <w:szCs w:val="24"/>
        </w:rPr>
        <w:t>№</w:t>
      </w:r>
      <w:r w:rsidR="00DC4651" w:rsidRPr="00DC4651">
        <w:rPr>
          <w:rFonts w:ascii="Times New Roman" w:hAnsi="Times New Roman" w:cs="Times New Roman"/>
          <w:sz w:val="24"/>
          <w:szCs w:val="24"/>
        </w:rPr>
        <w:t xml:space="preserve"> 188-ФЗ</w:t>
      </w:r>
      <w:r>
        <w:rPr>
          <w:rFonts w:ascii="Times New Roman" w:hAnsi="Times New Roman" w:cs="Times New Roman"/>
          <w:sz w:val="24"/>
          <w:szCs w:val="24"/>
        </w:rPr>
        <w:t>;</w:t>
      </w:r>
    </w:p>
    <w:p w:rsidR="00DC4651" w:rsidRPr="00DC4651" w:rsidRDefault="00766E34" w:rsidP="00766E34">
      <w:pPr>
        <w:jc w:val="both"/>
        <w:rPr>
          <w:rFonts w:ascii="Times New Roman" w:hAnsi="Times New Roman" w:cs="Times New Roman"/>
          <w:sz w:val="24"/>
          <w:szCs w:val="24"/>
        </w:rPr>
      </w:pPr>
      <w:r>
        <w:rPr>
          <w:rFonts w:ascii="Times New Roman" w:hAnsi="Times New Roman" w:cs="Times New Roman"/>
          <w:sz w:val="24"/>
          <w:szCs w:val="24"/>
        </w:rPr>
        <w:t xml:space="preserve">- Кодекс </w:t>
      </w:r>
      <w:r w:rsidR="00DC4651" w:rsidRPr="00DC4651">
        <w:rPr>
          <w:rFonts w:ascii="Times New Roman" w:hAnsi="Times New Roman" w:cs="Times New Roman"/>
          <w:sz w:val="24"/>
          <w:szCs w:val="24"/>
        </w:rPr>
        <w:t>Российской Федерации об административных правонарушениях от 30</w:t>
      </w:r>
      <w:r>
        <w:rPr>
          <w:rFonts w:ascii="Times New Roman" w:hAnsi="Times New Roman" w:cs="Times New Roman"/>
          <w:sz w:val="24"/>
          <w:szCs w:val="24"/>
        </w:rPr>
        <w:t>.12.</w:t>
      </w:r>
      <w:r w:rsidR="00DC4651" w:rsidRPr="00DC4651">
        <w:rPr>
          <w:rFonts w:ascii="Times New Roman" w:hAnsi="Times New Roman" w:cs="Times New Roman"/>
          <w:sz w:val="24"/>
          <w:szCs w:val="24"/>
        </w:rPr>
        <w:t xml:space="preserve">2001 </w:t>
      </w:r>
      <w:r>
        <w:rPr>
          <w:rFonts w:ascii="Times New Roman" w:hAnsi="Times New Roman" w:cs="Times New Roman"/>
          <w:sz w:val="24"/>
          <w:szCs w:val="24"/>
        </w:rPr>
        <w:t>№</w:t>
      </w:r>
      <w:r w:rsidR="00DC4651" w:rsidRPr="00DC4651">
        <w:rPr>
          <w:rFonts w:ascii="Times New Roman" w:hAnsi="Times New Roman" w:cs="Times New Roman"/>
          <w:sz w:val="24"/>
          <w:szCs w:val="24"/>
        </w:rPr>
        <w:t xml:space="preserve"> 195-ФЗ</w:t>
      </w:r>
      <w:r>
        <w:rPr>
          <w:rFonts w:ascii="Times New Roman" w:hAnsi="Times New Roman" w:cs="Times New Roman"/>
          <w:sz w:val="24"/>
          <w:szCs w:val="24"/>
        </w:rPr>
        <w:t>;</w:t>
      </w:r>
    </w:p>
    <w:p w:rsidR="00DC4651" w:rsidRPr="00DC4651" w:rsidRDefault="00766E34" w:rsidP="00766E34">
      <w:pPr>
        <w:jc w:val="both"/>
        <w:rPr>
          <w:rFonts w:ascii="Times New Roman" w:hAnsi="Times New Roman" w:cs="Times New Roman"/>
          <w:sz w:val="24"/>
          <w:szCs w:val="24"/>
        </w:rPr>
      </w:pPr>
      <w:r>
        <w:rPr>
          <w:rFonts w:ascii="Times New Roman" w:hAnsi="Times New Roman" w:cs="Times New Roman"/>
          <w:sz w:val="24"/>
          <w:szCs w:val="24"/>
        </w:rPr>
        <w:t xml:space="preserve">- </w:t>
      </w:r>
      <w:r w:rsidR="00DC4651" w:rsidRPr="00DC4651">
        <w:rPr>
          <w:rFonts w:ascii="Times New Roman" w:hAnsi="Times New Roman" w:cs="Times New Roman"/>
          <w:sz w:val="24"/>
          <w:szCs w:val="24"/>
        </w:rPr>
        <w:t xml:space="preserve">Федеральный </w:t>
      </w:r>
      <w:r>
        <w:rPr>
          <w:rFonts w:ascii="Times New Roman" w:hAnsi="Times New Roman" w:cs="Times New Roman"/>
          <w:sz w:val="24"/>
          <w:szCs w:val="24"/>
        </w:rPr>
        <w:t xml:space="preserve">закон </w:t>
      </w:r>
      <w:r w:rsidR="00DC4651" w:rsidRPr="00DC4651">
        <w:rPr>
          <w:rFonts w:ascii="Times New Roman" w:hAnsi="Times New Roman" w:cs="Times New Roman"/>
          <w:sz w:val="24"/>
          <w:szCs w:val="24"/>
        </w:rPr>
        <w:t xml:space="preserve">от </w:t>
      </w:r>
      <w:r>
        <w:rPr>
          <w:rFonts w:ascii="Times New Roman" w:hAnsi="Times New Roman" w:cs="Times New Roman"/>
          <w:sz w:val="24"/>
          <w:szCs w:val="24"/>
        </w:rPr>
        <w:t>0</w:t>
      </w:r>
      <w:r w:rsidR="00DC4651" w:rsidRPr="00DC4651">
        <w:rPr>
          <w:rFonts w:ascii="Times New Roman" w:hAnsi="Times New Roman" w:cs="Times New Roman"/>
          <w:sz w:val="24"/>
          <w:szCs w:val="24"/>
        </w:rPr>
        <w:t>6</w:t>
      </w:r>
      <w:r>
        <w:rPr>
          <w:rFonts w:ascii="Times New Roman" w:hAnsi="Times New Roman" w:cs="Times New Roman"/>
          <w:sz w:val="24"/>
          <w:szCs w:val="24"/>
        </w:rPr>
        <w:t>.10.</w:t>
      </w:r>
      <w:r w:rsidR="00DC4651" w:rsidRPr="00DC4651">
        <w:rPr>
          <w:rFonts w:ascii="Times New Roman" w:hAnsi="Times New Roman" w:cs="Times New Roman"/>
          <w:sz w:val="24"/>
          <w:szCs w:val="24"/>
        </w:rPr>
        <w:t xml:space="preserve">2003 </w:t>
      </w:r>
      <w:r>
        <w:rPr>
          <w:rFonts w:ascii="Times New Roman" w:hAnsi="Times New Roman" w:cs="Times New Roman"/>
          <w:sz w:val="24"/>
          <w:szCs w:val="24"/>
        </w:rPr>
        <w:t>№</w:t>
      </w:r>
      <w:r w:rsidR="00DC4651" w:rsidRPr="00DC4651">
        <w:rPr>
          <w:rFonts w:ascii="Times New Roman" w:hAnsi="Times New Roman" w:cs="Times New Roman"/>
          <w:sz w:val="24"/>
          <w:szCs w:val="24"/>
        </w:rPr>
        <w:t xml:space="preserve"> 131-ФЗ </w:t>
      </w:r>
      <w:r>
        <w:rPr>
          <w:rFonts w:ascii="Times New Roman" w:hAnsi="Times New Roman" w:cs="Times New Roman"/>
          <w:sz w:val="24"/>
          <w:szCs w:val="24"/>
        </w:rPr>
        <w:t>«</w:t>
      </w:r>
      <w:r w:rsidR="00DC4651" w:rsidRPr="00DC4651">
        <w:rPr>
          <w:rFonts w:ascii="Times New Roman" w:hAnsi="Times New Roman" w:cs="Times New Roman"/>
          <w:sz w:val="24"/>
          <w:szCs w:val="24"/>
        </w:rPr>
        <w:t>Об общих принципах организации местного самоуправления в Российской Федерации</w:t>
      </w:r>
      <w:r w:rsidR="002E402D">
        <w:rPr>
          <w:rFonts w:ascii="Times New Roman" w:hAnsi="Times New Roman" w:cs="Times New Roman"/>
          <w:sz w:val="24"/>
          <w:szCs w:val="24"/>
        </w:rPr>
        <w:t>»</w:t>
      </w:r>
      <w:r>
        <w:rPr>
          <w:rFonts w:ascii="Times New Roman" w:hAnsi="Times New Roman" w:cs="Times New Roman"/>
          <w:sz w:val="24"/>
          <w:szCs w:val="24"/>
        </w:rPr>
        <w:t>;</w:t>
      </w:r>
    </w:p>
    <w:p w:rsidR="00DC4651" w:rsidRPr="00DC4651" w:rsidRDefault="00766E34" w:rsidP="00766E34">
      <w:pPr>
        <w:jc w:val="both"/>
        <w:rPr>
          <w:rFonts w:ascii="Times New Roman" w:hAnsi="Times New Roman" w:cs="Times New Roman"/>
          <w:sz w:val="24"/>
          <w:szCs w:val="24"/>
        </w:rPr>
      </w:pPr>
      <w:r>
        <w:rPr>
          <w:rFonts w:ascii="Times New Roman" w:hAnsi="Times New Roman" w:cs="Times New Roman"/>
          <w:sz w:val="24"/>
          <w:szCs w:val="24"/>
        </w:rPr>
        <w:t xml:space="preserve">- </w:t>
      </w:r>
      <w:r w:rsidR="00DC4651" w:rsidRPr="00DC4651">
        <w:rPr>
          <w:rFonts w:ascii="Times New Roman" w:hAnsi="Times New Roman" w:cs="Times New Roman"/>
          <w:sz w:val="24"/>
          <w:szCs w:val="24"/>
        </w:rPr>
        <w:t xml:space="preserve">Федеральный </w:t>
      </w:r>
      <w:r>
        <w:rPr>
          <w:rFonts w:ascii="Times New Roman" w:hAnsi="Times New Roman" w:cs="Times New Roman"/>
          <w:sz w:val="24"/>
          <w:szCs w:val="24"/>
        </w:rPr>
        <w:t xml:space="preserve">закон </w:t>
      </w:r>
      <w:r w:rsidR="00DC4651" w:rsidRPr="00DC4651">
        <w:rPr>
          <w:rFonts w:ascii="Times New Roman" w:hAnsi="Times New Roman" w:cs="Times New Roman"/>
          <w:sz w:val="24"/>
          <w:szCs w:val="24"/>
        </w:rPr>
        <w:t xml:space="preserve">от </w:t>
      </w:r>
      <w:r>
        <w:rPr>
          <w:rFonts w:ascii="Times New Roman" w:hAnsi="Times New Roman" w:cs="Times New Roman"/>
          <w:sz w:val="24"/>
          <w:szCs w:val="24"/>
        </w:rPr>
        <w:t>0</w:t>
      </w:r>
      <w:r w:rsidR="00DC4651" w:rsidRPr="00DC4651">
        <w:rPr>
          <w:rFonts w:ascii="Times New Roman" w:hAnsi="Times New Roman" w:cs="Times New Roman"/>
          <w:sz w:val="24"/>
          <w:szCs w:val="24"/>
        </w:rPr>
        <w:t>2</w:t>
      </w:r>
      <w:r>
        <w:rPr>
          <w:rFonts w:ascii="Times New Roman" w:hAnsi="Times New Roman" w:cs="Times New Roman"/>
          <w:sz w:val="24"/>
          <w:szCs w:val="24"/>
        </w:rPr>
        <w:t>.05.</w:t>
      </w:r>
      <w:r w:rsidR="00DC4651" w:rsidRPr="00DC4651">
        <w:rPr>
          <w:rFonts w:ascii="Times New Roman" w:hAnsi="Times New Roman" w:cs="Times New Roman"/>
          <w:sz w:val="24"/>
          <w:szCs w:val="24"/>
        </w:rPr>
        <w:t xml:space="preserve">2006 </w:t>
      </w:r>
      <w:r>
        <w:rPr>
          <w:rFonts w:ascii="Times New Roman" w:hAnsi="Times New Roman" w:cs="Times New Roman"/>
          <w:sz w:val="24"/>
          <w:szCs w:val="24"/>
        </w:rPr>
        <w:t>№</w:t>
      </w:r>
      <w:r w:rsidR="00DC4651" w:rsidRPr="00DC4651">
        <w:rPr>
          <w:rFonts w:ascii="Times New Roman" w:hAnsi="Times New Roman" w:cs="Times New Roman"/>
          <w:sz w:val="24"/>
          <w:szCs w:val="24"/>
        </w:rPr>
        <w:t xml:space="preserve"> 59-ФЗ </w:t>
      </w:r>
      <w:r>
        <w:rPr>
          <w:rFonts w:ascii="Times New Roman" w:hAnsi="Times New Roman" w:cs="Times New Roman"/>
          <w:sz w:val="24"/>
          <w:szCs w:val="24"/>
        </w:rPr>
        <w:t>«</w:t>
      </w:r>
      <w:r w:rsidR="00DC4651" w:rsidRPr="00DC4651">
        <w:rPr>
          <w:rFonts w:ascii="Times New Roman" w:hAnsi="Times New Roman" w:cs="Times New Roman"/>
          <w:sz w:val="24"/>
          <w:szCs w:val="24"/>
        </w:rPr>
        <w:t>О порядке рассмотрения обращений граждан Российской Федерации</w:t>
      </w:r>
      <w:r w:rsidR="002E402D">
        <w:rPr>
          <w:rFonts w:ascii="Times New Roman" w:hAnsi="Times New Roman" w:cs="Times New Roman"/>
          <w:sz w:val="24"/>
          <w:szCs w:val="24"/>
        </w:rPr>
        <w:t>»;</w:t>
      </w:r>
    </w:p>
    <w:p w:rsidR="00DC4651" w:rsidRPr="00DC4651" w:rsidRDefault="00766E34" w:rsidP="00766E34">
      <w:pPr>
        <w:jc w:val="both"/>
        <w:rPr>
          <w:rFonts w:ascii="Times New Roman" w:hAnsi="Times New Roman" w:cs="Times New Roman"/>
          <w:sz w:val="24"/>
          <w:szCs w:val="24"/>
        </w:rPr>
      </w:pPr>
      <w:r>
        <w:rPr>
          <w:rFonts w:ascii="Times New Roman" w:hAnsi="Times New Roman" w:cs="Times New Roman"/>
          <w:sz w:val="24"/>
          <w:szCs w:val="24"/>
        </w:rPr>
        <w:t xml:space="preserve">- </w:t>
      </w:r>
      <w:r w:rsidR="00DC4651" w:rsidRPr="00DC4651">
        <w:rPr>
          <w:rFonts w:ascii="Times New Roman" w:hAnsi="Times New Roman" w:cs="Times New Roman"/>
          <w:sz w:val="24"/>
          <w:szCs w:val="24"/>
        </w:rPr>
        <w:t xml:space="preserve">Федеральный </w:t>
      </w:r>
      <w:r>
        <w:rPr>
          <w:rFonts w:ascii="Times New Roman" w:hAnsi="Times New Roman" w:cs="Times New Roman"/>
          <w:sz w:val="24"/>
          <w:szCs w:val="24"/>
        </w:rPr>
        <w:t xml:space="preserve">закон </w:t>
      </w:r>
      <w:r w:rsidR="00DC4651" w:rsidRPr="00DC4651">
        <w:rPr>
          <w:rFonts w:ascii="Times New Roman" w:hAnsi="Times New Roman" w:cs="Times New Roman"/>
          <w:sz w:val="24"/>
          <w:szCs w:val="24"/>
        </w:rPr>
        <w:t>от 31</w:t>
      </w:r>
      <w:r>
        <w:rPr>
          <w:rFonts w:ascii="Times New Roman" w:hAnsi="Times New Roman" w:cs="Times New Roman"/>
          <w:sz w:val="24"/>
          <w:szCs w:val="24"/>
        </w:rPr>
        <w:t>.07.</w:t>
      </w:r>
      <w:r w:rsidR="00DC4651" w:rsidRPr="00DC4651">
        <w:rPr>
          <w:rFonts w:ascii="Times New Roman" w:hAnsi="Times New Roman" w:cs="Times New Roman"/>
          <w:sz w:val="24"/>
          <w:szCs w:val="24"/>
        </w:rPr>
        <w:t xml:space="preserve">2020 </w:t>
      </w:r>
      <w:r>
        <w:rPr>
          <w:rFonts w:ascii="Times New Roman" w:hAnsi="Times New Roman" w:cs="Times New Roman"/>
          <w:sz w:val="24"/>
          <w:szCs w:val="24"/>
        </w:rPr>
        <w:t>№</w:t>
      </w:r>
      <w:r w:rsidR="00DC4651" w:rsidRPr="00DC4651">
        <w:rPr>
          <w:rFonts w:ascii="Times New Roman" w:hAnsi="Times New Roman" w:cs="Times New Roman"/>
          <w:sz w:val="24"/>
          <w:szCs w:val="24"/>
        </w:rPr>
        <w:t xml:space="preserve"> 248-ФЗ </w:t>
      </w:r>
      <w:r>
        <w:rPr>
          <w:rFonts w:ascii="Times New Roman" w:hAnsi="Times New Roman" w:cs="Times New Roman"/>
          <w:sz w:val="24"/>
          <w:szCs w:val="24"/>
        </w:rPr>
        <w:t>«</w:t>
      </w:r>
      <w:r w:rsidR="00DC4651" w:rsidRPr="00DC4651">
        <w:rPr>
          <w:rFonts w:ascii="Times New Roman" w:hAnsi="Times New Roman" w:cs="Times New Roman"/>
          <w:sz w:val="24"/>
          <w:szCs w:val="24"/>
        </w:rPr>
        <w:t>О государственном контроле (надзоре) и муниципальном контроле</w:t>
      </w:r>
      <w:r>
        <w:rPr>
          <w:rFonts w:ascii="Times New Roman" w:hAnsi="Times New Roman" w:cs="Times New Roman"/>
          <w:sz w:val="24"/>
          <w:szCs w:val="24"/>
        </w:rPr>
        <w:t>»;</w:t>
      </w:r>
    </w:p>
    <w:p w:rsidR="00DC4651" w:rsidRPr="00DC4651" w:rsidRDefault="00766E34" w:rsidP="00766E34">
      <w:pPr>
        <w:jc w:val="both"/>
        <w:rPr>
          <w:rFonts w:ascii="Times New Roman" w:hAnsi="Times New Roman" w:cs="Times New Roman"/>
          <w:sz w:val="24"/>
          <w:szCs w:val="24"/>
        </w:rPr>
      </w:pPr>
      <w:r>
        <w:rPr>
          <w:rFonts w:ascii="Times New Roman" w:hAnsi="Times New Roman" w:cs="Times New Roman"/>
          <w:sz w:val="24"/>
          <w:szCs w:val="24"/>
        </w:rPr>
        <w:t xml:space="preserve">- </w:t>
      </w:r>
      <w:r w:rsidR="00DC4651" w:rsidRPr="00DC4651">
        <w:rPr>
          <w:rFonts w:ascii="Times New Roman" w:hAnsi="Times New Roman" w:cs="Times New Roman"/>
          <w:sz w:val="24"/>
          <w:szCs w:val="24"/>
        </w:rPr>
        <w:t xml:space="preserve">Федеральный </w:t>
      </w:r>
      <w:r>
        <w:rPr>
          <w:rFonts w:ascii="Times New Roman" w:hAnsi="Times New Roman" w:cs="Times New Roman"/>
          <w:sz w:val="24"/>
          <w:szCs w:val="24"/>
        </w:rPr>
        <w:t xml:space="preserve">закон </w:t>
      </w:r>
      <w:r w:rsidR="00DC4651" w:rsidRPr="00DC4651">
        <w:rPr>
          <w:rFonts w:ascii="Times New Roman" w:hAnsi="Times New Roman" w:cs="Times New Roman"/>
          <w:sz w:val="24"/>
          <w:szCs w:val="24"/>
        </w:rPr>
        <w:t>от 23</w:t>
      </w:r>
      <w:r>
        <w:rPr>
          <w:rFonts w:ascii="Times New Roman" w:hAnsi="Times New Roman" w:cs="Times New Roman"/>
          <w:sz w:val="24"/>
          <w:szCs w:val="24"/>
        </w:rPr>
        <w:t>.11.</w:t>
      </w:r>
      <w:r w:rsidR="00DC4651" w:rsidRPr="00DC4651">
        <w:rPr>
          <w:rFonts w:ascii="Times New Roman" w:hAnsi="Times New Roman" w:cs="Times New Roman"/>
          <w:sz w:val="24"/>
          <w:szCs w:val="24"/>
        </w:rPr>
        <w:t xml:space="preserve">2009 </w:t>
      </w:r>
      <w:r>
        <w:rPr>
          <w:rFonts w:ascii="Times New Roman" w:hAnsi="Times New Roman" w:cs="Times New Roman"/>
          <w:sz w:val="24"/>
          <w:szCs w:val="24"/>
        </w:rPr>
        <w:t>№</w:t>
      </w:r>
      <w:r w:rsidR="00DC4651" w:rsidRPr="00DC4651">
        <w:rPr>
          <w:rFonts w:ascii="Times New Roman" w:hAnsi="Times New Roman" w:cs="Times New Roman"/>
          <w:sz w:val="24"/>
          <w:szCs w:val="24"/>
        </w:rPr>
        <w:t xml:space="preserve"> 261-ФЗ </w:t>
      </w:r>
      <w:r>
        <w:rPr>
          <w:rFonts w:ascii="Times New Roman" w:hAnsi="Times New Roman" w:cs="Times New Roman"/>
          <w:sz w:val="24"/>
          <w:szCs w:val="24"/>
        </w:rPr>
        <w:t>«</w:t>
      </w:r>
      <w:r w:rsidR="00DC4651" w:rsidRPr="00DC4651">
        <w:rPr>
          <w:rFonts w:ascii="Times New Roman" w:hAnsi="Times New Roman" w:cs="Times New Roman"/>
          <w:sz w:val="24"/>
          <w:szCs w:val="24"/>
        </w:rPr>
        <w:t>Об энергосбережен</w:t>
      </w:r>
      <w:r>
        <w:rPr>
          <w:rFonts w:ascii="Times New Roman" w:hAnsi="Times New Roman" w:cs="Times New Roman"/>
          <w:sz w:val="24"/>
          <w:szCs w:val="24"/>
        </w:rPr>
        <w:t xml:space="preserve">ии </w:t>
      </w:r>
      <w:r w:rsidR="00416EF7">
        <w:rPr>
          <w:rFonts w:ascii="Times New Roman" w:hAnsi="Times New Roman" w:cs="Times New Roman"/>
          <w:sz w:val="24"/>
          <w:szCs w:val="24"/>
        </w:rPr>
        <w:t xml:space="preserve">и о повышении </w:t>
      </w:r>
      <w:proofErr w:type="gramStart"/>
      <w:r w:rsidR="00416EF7">
        <w:rPr>
          <w:rFonts w:ascii="Times New Roman" w:hAnsi="Times New Roman" w:cs="Times New Roman"/>
          <w:sz w:val="24"/>
          <w:szCs w:val="24"/>
        </w:rPr>
        <w:t xml:space="preserve">энергетической </w:t>
      </w:r>
      <w:r w:rsidR="00DC4651" w:rsidRPr="00DC4651">
        <w:rPr>
          <w:rFonts w:ascii="Times New Roman" w:hAnsi="Times New Roman" w:cs="Times New Roman"/>
          <w:sz w:val="24"/>
          <w:szCs w:val="24"/>
        </w:rPr>
        <w:t>эффективности</w:t>
      </w:r>
      <w:proofErr w:type="gramEnd"/>
      <w:r w:rsidR="00DC4651" w:rsidRPr="00DC4651">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Pr>
          <w:rFonts w:ascii="Times New Roman" w:hAnsi="Times New Roman" w:cs="Times New Roman"/>
          <w:sz w:val="24"/>
          <w:szCs w:val="24"/>
        </w:rPr>
        <w:t>»;</w:t>
      </w:r>
    </w:p>
    <w:p w:rsidR="00DC4651" w:rsidRPr="00DC4651" w:rsidRDefault="00766E34" w:rsidP="00766E34">
      <w:pPr>
        <w:jc w:val="both"/>
        <w:rPr>
          <w:rFonts w:ascii="Times New Roman" w:hAnsi="Times New Roman" w:cs="Times New Roman"/>
          <w:sz w:val="24"/>
          <w:szCs w:val="24"/>
        </w:rPr>
      </w:pPr>
      <w:r>
        <w:rPr>
          <w:rFonts w:ascii="Times New Roman" w:hAnsi="Times New Roman" w:cs="Times New Roman"/>
          <w:sz w:val="24"/>
          <w:szCs w:val="24"/>
        </w:rPr>
        <w:t xml:space="preserve">- Закон </w:t>
      </w:r>
      <w:r w:rsidR="00DC4651" w:rsidRPr="00DC4651">
        <w:rPr>
          <w:rFonts w:ascii="Times New Roman" w:hAnsi="Times New Roman" w:cs="Times New Roman"/>
          <w:sz w:val="24"/>
          <w:szCs w:val="24"/>
        </w:rPr>
        <w:t xml:space="preserve">Российской Федерации от </w:t>
      </w:r>
      <w:r>
        <w:rPr>
          <w:rFonts w:ascii="Times New Roman" w:hAnsi="Times New Roman" w:cs="Times New Roman"/>
          <w:sz w:val="24"/>
          <w:szCs w:val="24"/>
        </w:rPr>
        <w:t>0</w:t>
      </w:r>
      <w:r w:rsidR="00DC4651" w:rsidRPr="00DC4651">
        <w:rPr>
          <w:rFonts w:ascii="Times New Roman" w:hAnsi="Times New Roman" w:cs="Times New Roman"/>
          <w:sz w:val="24"/>
          <w:szCs w:val="24"/>
        </w:rPr>
        <w:t>7</w:t>
      </w:r>
      <w:r>
        <w:rPr>
          <w:rFonts w:ascii="Times New Roman" w:hAnsi="Times New Roman" w:cs="Times New Roman"/>
          <w:sz w:val="24"/>
          <w:szCs w:val="24"/>
        </w:rPr>
        <w:t>.02.</w:t>
      </w:r>
      <w:r w:rsidR="00DC4651" w:rsidRPr="00DC4651">
        <w:rPr>
          <w:rFonts w:ascii="Times New Roman" w:hAnsi="Times New Roman" w:cs="Times New Roman"/>
          <w:sz w:val="24"/>
          <w:szCs w:val="24"/>
        </w:rPr>
        <w:t xml:space="preserve">1992 </w:t>
      </w:r>
      <w:r>
        <w:rPr>
          <w:rFonts w:ascii="Times New Roman" w:hAnsi="Times New Roman" w:cs="Times New Roman"/>
          <w:sz w:val="24"/>
          <w:szCs w:val="24"/>
        </w:rPr>
        <w:t>№</w:t>
      </w:r>
      <w:r w:rsidR="00DC4651" w:rsidRPr="00DC4651">
        <w:rPr>
          <w:rFonts w:ascii="Times New Roman" w:hAnsi="Times New Roman" w:cs="Times New Roman"/>
          <w:sz w:val="24"/>
          <w:szCs w:val="24"/>
        </w:rPr>
        <w:t xml:space="preserve"> 2300-1 </w:t>
      </w:r>
      <w:r>
        <w:rPr>
          <w:rFonts w:ascii="Times New Roman" w:hAnsi="Times New Roman" w:cs="Times New Roman"/>
          <w:sz w:val="24"/>
          <w:szCs w:val="24"/>
        </w:rPr>
        <w:t>«</w:t>
      </w:r>
      <w:r w:rsidR="00DC4651" w:rsidRPr="00DC4651">
        <w:rPr>
          <w:rFonts w:ascii="Times New Roman" w:hAnsi="Times New Roman" w:cs="Times New Roman"/>
          <w:sz w:val="24"/>
          <w:szCs w:val="24"/>
        </w:rPr>
        <w:t>О защите прав потребителей</w:t>
      </w:r>
      <w:r>
        <w:rPr>
          <w:rFonts w:ascii="Times New Roman" w:hAnsi="Times New Roman" w:cs="Times New Roman"/>
          <w:sz w:val="24"/>
          <w:szCs w:val="24"/>
        </w:rPr>
        <w:t>»;</w:t>
      </w:r>
    </w:p>
    <w:p w:rsidR="00DC4651" w:rsidRPr="00DC4651" w:rsidRDefault="00766E34" w:rsidP="00766E34">
      <w:pPr>
        <w:jc w:val="both"/>
        <w:rPr>
          <w:rFonts w:ascii="Times New Roman" w:hAnsi="Times New Roman" w:cs="Times New Roman"/>
          <w:sz w:val="24"/>
          <w:szCs w:val="24"/>
        </w:rPr>
      </w:pPr>
      <w:r>
        <w:rPr>
          <w:rFonts w:ascii="Times New Roman" w:hAnsi="Times New Roman" w:cs="Times New Roman"/>
          <w:sz w:val="24"/>
          <w:szCs w:val="24"/>
        </w:rPr>
        <w:t xml:space="preserve">- Постановление </w:t>
      </w:r>
      <w:r w:rsidR="00DC4651" w:rsidRPr="00DC4651">
        <w:rPr>
          <w:rFonts w:ascii="Times New Roman" w:hAnsi="Times New Roman" w:cs="Times New Roman"/>
          <w:sz w:val="24"/>
          <w:szCs w:val="24"/>
        </w:rPr>
        <w:t>Правительства Российской Федерации от 21</w:t>
      </w:r>
      <w:r>
        <w:rPr>
          <w:rFonts w:ascii="Times New Roman" w:hAnsi="Times New Roman" w:cs="Times New Roman"/>
          <w:sz w:val="24"/>
          <w:szCs w:val="24"/>
        </w:rPr>
        <w:t>.05.</w:t>
      </w:r>
      <w:r w:rsidR="00DC4651" w:rsidRPr="00DC4651">
        <w:rPr>
          <w:rFonts w:ascii="Times New Roman" w:hAnsi="Times New Roman" w:cs="Times New Roman"/>
          <w:sz w:val="24"/>
          <w:szCs w:val="24"/>
        </w:rPr>
        <w:t xml:space="preserve">2005 </w:t>
      </w:r>
      <w:r>
        <w:rPr>
          <w:rFonts w:ascii="Times New Roman" w:hAnsi="Times New Roman" w:cs="Times New Roman"/>
          <w:sz w:val="24"/>
          <w:szCs w:val="24"/>
        </w:rPr>
        <w:t>№</w:t>
      </w:r>
      <w:r w:rsidR="00DC4651" w:rsidRPr="00DC4651">
        <w:rPr>
          <w:rFonts w:ascii="Times New Roman" w:hAnsi="Times New Roman" w:cs="Times New Roman"/>
          <w:sz w:val="24"/>
          <w:szCs w:val="24"/>
        </w:rPr>
        <w:t xml:space="preserve"> 315 </w:t>
      </w:r>
      <w:r>
        <w:rPr>
          <w:rFonts w:ascii="Times New Roman" w:hAnsi="Times New Roman" w:cs="Times New Roman"/>
          <w:sz w:val="24"/>
          <w:szCs w:val="24"/>
        </w:rPr>
        <w:t>«</w:t>
      </w:r>
      <w:r w:rsidR="00DC4651" w:rsidRPr="00DC4651">
        <w:rPr>
          <w:rFonts w:ascii="Times New Roman" w:hAnsi="Times New Roman" w:cs="Times New Roman"/>
          <w:sz w:val="24"/>
          <w:szCs w:val="24"/>
        </w:rPr>
        <w:t>Об утверждении Типового договора социального найма жилого помещения</w:t>
      </w:r>
      <w:r>
        <w:rPr>
          <w:rFonts w:ascii="Times New Roman" w:hAnsi="Times New Roman" w:cs="Times New Roman"/>
          <w:sz w:val="24"/>
          <w:szCs w:val="24"/>
        </w:rPr>
        <w:t>»;</w:t>
      </w:r>
    </w:p>
    <w:p w:rsidR="00DC4651" w:rsidRPr="00DC4651" w:rsidRDefault="00766E34" w:rsidP="00766E34">
      <w:pPr>
        <w:jc w:val="both"/>
        <w:rPr>
          <w:rFonts w:ascii="Times New Roman" w:hAnsi="Times New Roman" w:cs="Times New Roman"/>
          <w:sz w:val="24"/>
          <w:szCs w:val="24"/>
        </w:rPr>
      </w:pPr>
      <w:r>
        <w:rPr>
          <w:rFonts w:ascii="Times New Roman" w:hAnsi="Times New Roman" w:cs="Times New Roman"/>
          <w:sz w:val="24"/>
          <w:szCs w:val="24"/>
        </w:rPr>
        <w:t xml:space="preserve">- Постановление </w:t>
      </w:r>
      <w:r w:rsidR="00DC4651" w:rsidRPr="00DC4651">
        <w:rPr>
          <w:rFonts w:ascii="Times New Roman" w:hAnsi="Times New Roman" w:cs="Times New Roman"/>
          <w:sz w:val="24"/>
          <w:szCs w:val="24"/>
        </w:rPr>
        <w:t>Правительства Российской Федерации от 13</w:t>
      </w:r>
      <w:r>
        <w:rPr>
          <w:rFonts w:ascii="Times New Roman" w:hAnsi="Times New Roman" w:cs="Times New Roman"/>
          <w:sz w:val="24"/>
          <w:szCs w:val="24"/>
        </w:rPr>
        <w:t>.08.</w:t>
      </w:r>
      <w:r w:rsidR="00DC4651" w:rsidRPr="00DC4651">
        <w:rPr>
          <w:rFonts w:ascii="Times New Roman" w:hAnsi="Times New Roman" w:cs="Times New Roman"/>
          <w:sz w:val="24"/>
          <w:szCs w:val="24"/>
        </w:rPr>
        <w:t xml:space="preserve">2006 </w:t>
      </w:r>
      <w:r>
        <w:rPr>
          <w:rFonts w:ascii="Times New Roman" w:hAnsi="Times New Roman" w:cs="Times New Roman"/>
          <w:sz w:val="24"/>
          <w:szCs w:val="24"/>
        </w:rPr>
        <w:t>№</w:t>
      </w:r>
      <w:r w:rsidR="00DC4651" w:rsidRPr="00DC4651">
        <w:rPr>
          <w:rFonts w:ascii="Times New Roman" w:hAnsi="Times New Roman" w:cs="Times New Roman"/>
          <w:sz w:val="24"/>
          <w:szCs w:val="24"/>
        </w:rPr>
        <w:t xml:space="preserve"> 491 </w:t>
      </w:r>
      <w:r>
        <w:rPr>
          <w:rFonts w:ascii="Times New Roman" w:hAnsi="Times New Roman" w:cs="Times New Roman"/>
          <w:sz w:val="24"/>
          <w:szCs w:val="24"/>
        </w:rPr>
        <w:t>«</w:t>
      </w:r>
      <w:r w:rsidR="00DC4651" w:rsidRPr="00DC4651">
        <w:rPr>
          <w:rFonts w:ascii="Times New Roman" w:hAnsi="Times New Roman" w:cs="Times New Roman"/>
          <w:sz w:val="24"/>
          <w:szCs w:val="24"/>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rFonts w:ascii="Times New Roman" w:hAnsi="Times New Roman" w:cs="Times New Roman"/>
          <w:sz w:val="24"/>
          <w:szCs w:val="24"/>
        </w:rPr>
        <w:t>»;</w:t>
      </w:r>
    </w:p>
    <w:p w:rsidR="00DC4651" w:rsidRPr="00DC4651" w:rsidRDefault="001E3C34" w:rsidP="001E3C34">
      <w:pPr>
        <w:jc w:val="both"/>
        <w:rPr>
          <w:rFonts w:ascii="Times New Roman" w:hAnsi="Times New Roman" w:cs="Times New Roman"/>
          <w:sz w:val="24"/>
          <w:szCs w:val="24"/>
        </w:rPr>
      </w:pPr>
      <w:r>
        <w:rPr>
          <w:rFonts w:ascii="Times New Roman" w:hAnsi="Times New Roman" w:cs="Times New Roman"/>
          <w:sz w:val="24"/>
          <w:szCs w:val="24"/>
        </w:rPr>
        <w:t xml:space="preserve">- Постановление </w:t>
      </w:r>
      <w:r w:rsidR="00DC4651" w:rsidRPr="00DC4651">
        <w:rPr>
          <w:rFonts w:ascii="Times New Roman" w:hAnsi="Times New Roman" w:cs="Times New Roman"/>
          <w:sz w:val="24"/>
          <w:szCs w:val="24"/>
        </w:rPr>
        <w:t xml:space="preserve">Правительства Российской Федерации от </w:t>
      </w:r>
      <w:r>
        <w:rPr>
          <w:rFonts w:ascii="Times New Roman" w:hAnsi="Times New Roman" w:cs="Times New Roman"/>
          <w:sz w:val="24"/>
          <w:szCs w:val="24"/>
        </w:rPr>
        <w:t>0</w:t>
      </w:r>
      <w:r w:rsidR="00DC4651" w:rsidRPr="00DC4651">
        <w:rPr>
          <w:rFonts w:ascii="Times New Roman" w:hAnsi="Times New Roman" w:cs="Times New Roman"/>
          <w:sz w:val="24"/>
          <w:szCs w:val="24"/>
        </w:rPr>
        <w:t>8</w:t>
      </w:r>
      <w:r>
        <w:rPr>
          <w:rFonts w:ascii="Times New Roman" w:hAnsi="Times New Roman" w:cs="Times New Roman"/>
          <w:sz w:val="24"/>
          <w:szCs w:val="24"/>
        </w:rPr>
        <w:t>.09.</w:t>
      </w:r>
      <w:r w:rsidR="00DC4651" w:rsidRPr="00DC4651">
        <w:rPr>
          <w:rFonts w:ascii="Times New Roman" w:hAnsi="Times New Roman" w:cs="Times New Roman"/>
          <w:sz w:val="24"/>
          <w:szCs w:val="24"/>
        </w:rPr>
        <w:t xml:space="preserve">2021 </w:t>
      </w:r>
      <w:r>
        <w:rPr>
          <w:rFonts w:ascii="Times New Roman" w:hAnsi="Times New Roman" w:cs="Times New Roman"/>
          <w:sz w:val="24"/>
          <w:szCs w:val="24"/>
        </w:rPr>
        <w:t>№</w:t>
      </w:r>
      <w:r w:rsidR="00DC4651" w:rsidRPr="00DC4651">
        <w:rPr>
          <w:rFonts w:ascii="Times New Roman" w:hAnsi="Times New Roman" w:cs="Times New Roman"/>
          <w:sz w:val="24"/>
          <w:szCs w:val="24"/>
        </w:rPr>
        <w:t xml:space="preserve"> 1520 </w:t>
      </w:r>
      <w:r>
        <w:rPr>
          <w:rFonts w:ascii="Times New Roman" w:hAnsi="Times New Roman" w:cs="Times New Roman"/>
          <w:sz w:val="24"/>
          <w:szCs w:val="24"/>
        </w:rPr>
        <w:t>«</w:t>
      </w:r>
      <w:r w:rsidR="00DC4651" w:rsidRPr="00DC4651">
        <w:rPr>
          <w:rFonts w:ascii="Times New Roman" w:hAnsi="Times New Roman" w:cs="Times New Roman"/>
          <w:sz w:val="24"/>
          <w:szCs w:val="24"/>
        </w:rPr>
        <w:t>Об особенностях проведения в 2022 году плановых контрольных (надзорных) мероприятий, плановых проверок в отношении субъектов малого предпринимательства и о внесении изменений в некоторые акты Правительства Российской Федерации</w:t>
      </w:r>
      <w:r>
        <w:rPr>
          <w:rFonts w:ascii="Times New Roman" w:hAnsi="Times New Roman" w:cs="Times New Roman"/>
          <w:sz w:val="24"/>
          <w:szCs w:val="24"/>
        </w:rPr>
        <w:t>»;</w:t>
      </w:r>
    </w:p>
    <w:p w:rsidR="00DC4651" w:rsidRPr="00DC4651" w:rsidRDefault="001E3C34" w:rsidP="001E3C3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Постановление </w:t>
      </w:r>
      <w:r w:rsidR="00DC4651" w:rsidRPr="00DC4651">
        <w:rPr>
          <w:rFonts w:ascii="Times New Roman" w:hAnsi="Times New Roman" w:cs="Times New Roman"/>
          <w:sz w:val="24"/>
          <w:szCs w:val="24"/>
        </w:rPr>
        <w:t xml:space="preserve">Правительства Российской Федерации от </w:t>
      </w:r>
      <w:r>
        <w:rPr>
          <w:rFonts w:ascii="Times New Roman" w:hAnsi="Times New Roman" w:cs="Times New Roman"/>
          <w:sz w:val="24"/>
          <w:szCs w:val="24"/>
        </w:rPr>
        <w:t>0</w:t>
      </w:r>
      <w:r w:rsidR="00DC4651" w:rsidRPr="00DC4651">
        <w:rPr>
          <w:rFonts w:ascii="Times New Roman" w:hAnsi="Times New Roman" w:cs="Times New Roman"/>
          <w:sz w:val="24"/>
          <w:szCs w:val="24"/>
        </w:rPr>
        <w:t>6</w:t>
      </w:r>
      <w:r>
        <w:rPr>
          <w:rFonts w:ascii="Times New Roman" w:hAnsi="Times New Roman" w:cs="Times New Roman"/>
          <w:sz w:val="24"/>
          <w:szCs w:val="24"/>
        </w:rPr>
        <w:t>.05.</w:t>
      </w:r>
      <w:r w:rsidR="00DC4651" w:rsidRPr="00DC4651">
        <w:rPr>
          <w:rFonts w:ascii="Times New Roman" w:hAnsi="Times New Roman" w:cs="Times New Roman"/>
          <w:sz w:val="24"/>
          <w:szCs w:val="24"/>
        </w:rPr>
        <w:t xml:space="preserve">2011 </w:t>
      </w:r>
      <w:r>
        <w:rPr>
          <w:rFonts w:ascii="Times New Roman" w:hAnsi="Times New Roman" w:cs="Times New Roman"/>
          <w:sz w:val="24"/>
          <w:szCs w:val="24"/>
        </w:rPr>
        <w:t>№</w:t>
      </w:r>
      <w:r w:rsidR="00DC4651" w:rsidRPr="00DC4651">
        <w:rPr>
          <w:rFonts w:ascii="Times New Roman" w:hAnsi="Times New Roman" w:cs="Times New Roman"/>
          <w:sz w:val="24"/>
          <w:szCs w:val="24"/>
        </w:rPr>
        <w:t xml:space="preserve"> 354 </w:t>
      </w:r>
      <w:r>
        <w:rPr>
          <w:rFonts w:ascii="Times New Roman" w:hAnsi="Times New Roman" w:cs="Times New Roman"/>
          <w:sz w:val="24"/>
          <w:szCs w:val="24"/>
        </w:rPr>
        <w:t>«</w:t>
      </w:r>
      <w:r w:rsidR="00DC4651" w:rsidRPr="00DC4651">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r>
        <w:rPr>
          <w:rFonts w:ascii="Times New Roman" w:hAnsi="Times New Roman" w:cs="Times New Roman"/>
          <w:sz w:val="24"/>
          <w:szCs w:val="24"/>
        </w:rPr>
        <w:t>»;</w:t>
      </w:r>
      <w:r w:rsidR="00DC4651" w:rsidRPr="00DC4651">
        <w:rPr>
          <w:rFonts w:ascii="Times New Roman" w:hAnsi="Times New Roman" w:cs="Times New Roman"/>
          <w:sz w:val="24"/>
          <w:szCs w:val="24"/>
        </w:rPr>
        <w:t xml:space="preserve"> </w:t>
      </w:r>
    </w:p>
    <w:p w:rsidR="00DC4651" w:rsidRPr="00DC4651" w:rsidRDefault="001E3C34" w:rsidP="001E3C34">
      <w:pPr>
        <w:jc w:val="both"/>
        <w:rPr>
          <w:rFonts w:ascii="Times New Roman" w:hAnsi="Times New Roman" w:cs="Times New Roman"/>
          <w:sz w:val="24"/>
          <w:szCs w:val="24"/>
        </w:rPr>
      </w:pPr>
      <w:r>
        <w:rPr>
          <w:rFonts w:ascii="Times New Roman" w:hAnsi="Times New Roman" w:cs="Times New Roman"/>
          <w:sz w:val="24"/>
          <w:szCs w:val="24"/>
        </w:rPr>
        <w:t xml:space="preserve">- Постановление </w:t>
      </w:r>
      <w:r w:rsidR="00DC4651" w:rsidRPr="00DC4651">
        <w:rPr>
          <w:rFonts w:ascii="Times New Roman" w:hAnsi="Times New Roman" w:cs="Times New Roman"/>
          <w:sz w:val="24"/>
          <w:szCs w:val="24"/>
        </w:rPr>
        <w:t xml:space="preserve">Правительства Российской Федерации от </w:t>
      </w:r>
      <w:r>
        <w:rPr>
          <w:rFonts w:ascii="Times New Roman" w:hAnsi="Times New Roman" w:cs="Times New Roman"/>
          <w:sz w:val="24"/>
          <w:szCs w:val="24"/>
        </w:rPr>
        <w:t>0</w:t>
      </w:r>
      <w:r w:rsidR="00DC4651" w:rsidRPr="00DC4651">
        <w:rPr>
          <w:rFonts w:ascii="Times New Roman" w:hAnsi="Times New Roman" w:cs="Times New Roman"/>
          <w:sz w:val="24"/>
          <w:szCs w:val="24"/>
        </w:rPr>
        <w:t>3</w:t>
      </w:r>
      <w:r>
        <w:rPr>
          <w:rFonts w:ascii="Times New Roman" w:hAnsi="Times New Roman" w:cs="Times New Roman"/>
          <w:sz w:val="24"/>
          <w:szCs w:val="24"/>
        </w:rPr>
        <w:t>.04.</w:t>
      </w:r>
      <w:r w:rsidR="00DC4651" w:rsidRPr="00DC4651">
        <w:rPr>
          <w:rFonts w:ascii="Times New Roman" w:hAnsi="Times New Roman" w:cs="Times New Roman"/>
          <w:sz w:val="24"/>
          <w:szCs w:val="24"/>
        </w:rPr>
        <w:t xml:space="preserve">2013 </w:t>
      </w:r>
      <w:r>
        <w:rPr>
          <w:rFonts w:ascii="Times New Roman" w:hAnsi="Times New Roman" w:cs="Times New Roman"/>
          <w:sz w:val="24"/>
          <w:szCs w:val="24"/>
        </w:rPr>
        <w:t>№</w:t>
      </w:r>
      <w:r w:rsidR="00DC4651" w:rsidRPr="00DC4651">
        <w:rPr>
          <w:rFonts w:ascii="Times New Roman" w:hAnsi="Times New Roman" w:cs="Times New Roman"/>
          <w:sz w:val="24"/>
          <w:szCs w:val="24"/>
        </w:rPr>
        <w:t xml:space="preserve"> 290 </w:t>
      </w:r>
      <w:r>
        <w:rPr>
          <w:rFonts w:ascii="Times New Roman" w:hAnsi="Times New Roman" w:cs="Times New Roman"/>
          <w:sz w:val="24"/>
          <w:szCs w:val="24"/>
        </w:rPr>
        <w:t>«</w:t>
      </w:r>
      <w:r w:rsidR="00DC4651" w:rsidRPr="00DC4651">
        <w:rPr>
          <w:rFonts w:ascii="Times New Roman" w:hAnsi="Times New Roman" w:cs="Times New Roman"/>
          <w:sz w:val="24"/>
          <w:szCs w:val="24"/>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Pr>
          <w:rFonts w:ascii="Times New Roman" w:hAnsi="Times New Roman" w:cs="Times New Roman"/>
          <w:sz w:val="24"/>
          <w:szCs w:val="24"/>
        </w:rPr>
        <w:t>»;</w:t>
      </w:r>
    </w:p>
    <w:p w:rsidR="00DC4651" w:rsidRPr="00DC4651" w:rsidRDefault="001E3C34" w:rsidP="001E3C34">
      <w:pPr>
        <w:jc w:val="both"/>
        <w:rPr>
          <w:rFonts w:ascii="Times New Roman" w:hAnsi="Times New Roman" w:cs="Times New Roman"/>
          <w:sz w:val="24"/>
          <w:szCs w:val="24"/>
        </w:rPr>
      </w:pPr>
      <w:r>
        <w:rPr>
          <w:rFonts w:ascii="Times New Roman" w:hAnsi="Times New Roman" w:cs="Times New Roman"/>
          <w:sz w:val="24"/>
          <w:szCs w:val="24"/>
        </w:rPr>
        <w:t xml:space="preserve">- Постановление </w:t>
      </w:r>
      <w:r w:rsidR="00DC4651" w:rsidRPr="00DC4651">
        <w:rPr>
          <w:rFonts w:ascii="Times New Roman" w:hAnsi="Times New Roman" w:cs="Times New Roman"/>
          <w:sz w:val="24"/>
          <w:szCs w:val="24"/>
        </w:rPr>
        <w:t>Государственного комитета Российской Федерации по строительству и жилищно-коммунальному комплексу от 27</w:t>
      </w:r>
      <w:r>
        <w:rPr>
          <w:rFonts w:ascii="Times New Roman" w:hAnsi="Times New Roman" w:cs="Times New Roman"/>
          <w:sz w:val="24"/>
          <w:szCs w:val="24"/>
        </w:rPr>
        <w:t>.09.</w:t>
      </w:r>
      <w:r w:rsidR="00DC4651" w:rsidRPr="00DC4651">
        <w:rPr>
          <w:rFonts w:ascii="Times New Roman" w:hAnsi="Times New Roman" w:cs="Times New Roman"/>
          <w:sz w:val="24"/>
          <w:szCs w:val="24"/>
        </w:rPr>
        <w:t xml:space="preserve">2003 </w:t>
      </w:r>
      <w:r>
        <w:rPr>
          <w:rFonts w:ascii="Times New Roman" w:hAnsi="Times New Roman" w:cs="Times New Roman"/>
          <w:sz w:val="24"/>
          <w:szCs w:val="24"/>
        </w:rPr>
        <w:t>№</w:t>
      </w:r>
      <w:r w:rsidR="00DC4651" w:rsidRPr="00DC4651">
        <w:rPr>
          <w:rFonts w:ascii="Times New Roman" w:hAnsi="Times New Roman" w:cs="Times New Roman"/>
          <w:sz w:val="24"/>
          <w:szCs w:val="24"/>
        </w:rPr>
        <w:t xml:space="preserve"> 170 </w:t>
      </w:r>
      <w:r>
        <w:rPr>
          <w:rFonts w:ascii="Times New Roman" w:hAnsi="Times New Roman" w:cs="Times New Roman"/>
          <w:sz w:val="24"/>
          <w:szCs w:val="24"/>
        </w:rPr>
        <w:t>«</w:t>
      </w:r>
      <w:r w:rsidR="00DC4651" w:rsidRPr="00DC4651">
        <w:rPr>
          <w:rFonts w:ascii="Times New Roman" w:hAnsi="Times New Roman" w:cs="Times New Roman"/>
          <w:sz w:val="24"/>
          <w:szCs w:val="24"/>
        </w:rPr>
        <w:t>Об утверждении Правил и норм технической эксплуатации жилищного фонда</w:t>
      </w:r>
      <w:r>
        <w:rPr>
          <w:rFonts w:ascii="Times New Roman" w:hAnsi="Times New Roman" w:cs="Times New Roman"/>
          <w:sz w:val="24"/>
          <w:szCs w:val="24"/>
        </w:rPr>
        <w:t>»;</w:t>
      </w:r>
    </w:p>
    <w:p w:rsidR="00DC4651" w:rsidRPr="00DC4651" w:rsidRDefault="001E3C34" w:rsidP="001E3C34">
      <w:pPr>
        <w:jc w:val="both"/>
        <w:rPr>
          <w:rFonts w:ascii="Times New Roman" w:hAnsi="Times New Roman" w:cs="Times New Roman"/>
          <w:sz w:val="24"/>
          <w:szCs w:val="24"/>
        </w:rPr>
      </w:pPr>
      <w:r>
        <w:rPr>
          <w:rFonts w:ascii="Times New Roman" w:hAnsi="Times New Roman" w:cs="Times New Roman"/>
          <w:sz w:val="24"/>
          <w:szCs w:val="24"/>
        </w:rPr>
        <w:t xml:space="preserve">- Приказ </w:t>
      </w:r>
      <w:r w:rsidR="00DC4651" w:rsidRPr="00DC4651">
        <w:rPr>
          <w:rFonts w:ascii="Times New Roman" w:hAnsi="Times New Roman" w:cs="Times New Roman"/>
          <w:sz w:val="24"/>
          <w:szCs w:val="24"/>
        </w:rPr>
        <w:t>Министерства экономического развития Российской Федерации от 31</w:t>
      </w:r>
      <w:r>
        <w:rPr>
          <w:rFonts w:ascii="Times New Roman" w:hAnsi="Times New Roman" w:cs="Times New Roman"/>
          <w:sz w:val="24"/>
          <w:szCs w:val="24"/>
        </w:rPr>
        <w:t>.03.</w:t>
      </w:r>
      <w:r w:rsidR="00DC4651" w:rsidRPr="00DC4651">
        <w:rPr>
          <w:rFonts w:ascii="Times New Roman" w:hAnsi="Times New Roman" w:cs="Times New Roman"/>
          <w:sz w:val="24"/>
          <w:szCs w:val="24"/>
        </w:rPr>
        <w:t xml:space="preserve">2021 </w:t>
      </w:r>
      <w:r>
        <w:rPr>
          <w:rFonts w:ascii="Times New Roman" w:hAnsi="Times New Roman" w:cs="Times New Roman"/>
          <w:sz w:val="24"/>
          <w:szCs w:val="24"/>
        </w:rPr>
        <w:t>№</w:t>
      </w:r>
      <w:r w:rsidR="00DC4651" w:rsidRPr="00DC4651">
        <w:rPr>
          <w:rFonts w:ascii="Times New Roman" w:hAnsi="Times New Roman" w:cs="Times New Roman"/>
          <w:sz w:val="24"/>
          <w:szCs w:val="24"/>
        </w:rPr>
        <w:t xml:space="preserve"> 151 </w:t>
      </w:r>
      <w:r>
        <w:rPr>
          <w:rFonts w:ascii="Times New Roman" w:hAnsi="Times New Roman" w:cs="Times New Roman"/>
          <w:sz w:val="24"/>
          <w:szCs w:val="24"/>
        </w:rPr>
        <w:t>«</w:t>
      </w:r>
      <w:r w:rsidR="00DC4651" w:rsidRPr="00DC4651">
        <w:rPr>
          <w:rFonts w:ascii="Times New Roman" w:hAnsi="Times New Roman" w:cs="Times New Roman"/>
          <w:sz w:val="24"/>
          <w:szCs w:val="24"/>
        </w:rPr>
        <w:t>О типовых формах документов, используемых контрольным (надзорным) органом</w:t>
      </w:r>
      <w:r>
        <w:rPr>
          <w:rFonts w:ascii="Times New Roman" w:hAnsi="Times New Roman" w:cs="Times New Roman"/>
          <w:sz w:val="24"/>
          <w:szCs w:val="24"/>
        </w:rPr>
        <w:t>»;</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6. К отношениям, связанным с осуществлением муниципального контроля на территории сельск</w:t>
      </w:r>
      <w:r w:rsidR="001E3C34">
        <w:rPr>
          <w:rFonts w:ascii="Times New Roman" w:hAnsi="Times New Roman" w:cs="Times New Roman"/>
          <w:sz w:val="24"/>
          <w:szCs w:val="24"/>
        </w:rPr>
        <w:t>ого</w:t>
      </w:r>
      <w:r w:rsidRPr="00DC4651">
        <w:rPr>
          <w:rFonts w:ascii="Times New Roman" w:hAnsi="Times New Roman" w:cs="Times New Roman"/>
          <w:sz w:val="24"/>
          <w:szCs w:val="24"/>
        </w:rPr>
        <w:t xml:space="preserve"> поселени</w:t>
      </w:r>
      <w:r w:rsidR="001E3C34">
        <w:rPr>
          <w:rFonts w:ascii="Times New Roman" w:hAnsi="Times New Roman" w:cs="Times New Roman"/>
          <w:sz w:val="24"/>
          <w:szCs w:val="24"/>
        </w:rPr>
        <w:t>я Унъюган</w:t>
      </w:r>
      <w:r w:rsidRPr="00DC4651">
        <w:rPr>
          <w:rFonts w:ascii="Times New Roman" w:hAnsi="Times New Roman" w:cs="Times New Roman"/>
          <w:sz w:val="24"/>
          <w:szCs w:val="24"/>
        </w:rPr>
        <w:t xml:space="preserve">, организацией и проведением проверок юридических лиц, индивидуальных предпринимателей, в 1 полугодии 2021 года применялись положения Федерального </w:t>
      </w:r>
      <w:r w:rsidR="001E3C34">
        <w:rPr>
          <w:rFonts w:ascii="Times New Roman" w:hAnsi="Times New Roman" w:cs="Times New Roman"/>
          <w:sz w:val="24"/>
          <w:szCs w:val="24"/>
        </w:rPr>
        <w:t xml:space="preserve">закона </w:t>
      </w:r>
      <w:r w:rsidRPr="00DC4651">
        <w:rPr>
          <w:rFonts w:ascii="Times New Roman" w:hAnsi="Times New Roman" w:cs="Times New Roman"/>
          <w:sz w:val="24"/>
          <w:szCs w:val="24"/>
        </w:rPr>
        <w:t>от 26</w:t>
      </w:r>
      <w:r w:rsidR="001E3C34">
        <w:rPr>
          <w:rFonts w:ascii="Times New Roman" w:hAnsi="Times New Roman" w:cs="Times New Roman"/>
          <w:sz w:val="24"/>
          <w:szCs w:val="24"/>
        </w:rPr>
        <w:t>.12.</w:t>
      </w:r>
      <w:r w:rsidRPr="00DC4651">
        <w:rPr>
          <w:rFonts w:ascii="Times New Roman" w:hAnsi="Times New Roman" w:cs="Times New Roman"/>
          <w:sz w:val="24"/>
          <w:szCs w:val="24"/>
        </w:rPr>
        <w:t xml:space="preserve">2008 </w:t>
      </w:r>
      <w:r w:rsidR="001E3C34">
        <w:rPr>
          <w:rFonts w:ascii="Times New Roman" w:hAnsi="Times New Roman" w:cs="Times New Roman"/>
          <w:sz w:val="24"/>
          <w:szCs w:val="24"/>
        </w:rPr>
        <w:t>№</w:t>
      </w:r>
      <w:r w:rsidRPr="00DC4651">
        <w:rPr>
          <w:rFonts w:ascii="Times New Roman" w:hAnsi="Times New Roman" w:cs="Times New Roman"/>
          <w:sz w:val="24"/>
          <w:szCs w:val="24"/>
        </w:rPr>
        <w:t xml:space="preserve"> 294-ФЗ </w:t>
      </w:r>
      <w:r w:rsidR="001E3C34">
        <w:rPr>
          <w:rFonts w:ascii="Times New Roman" w:hAnsi="Times New Roman" w:cs="Times New Roman"/>
          <w:sz w:val="24"/>
          <w:szCs w:val="24"/>
        </w:rPr>
        <w:t>«</w:t>
      </w:r>
      <w:r w:rsidRPr="00DC4651">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E3C34">
        <w:rPr>
          <w:rFonts w:ascii="Times New Roman" w:hAnsi="Times New Roman" w:cs="Times New Roman"/>
          <w:sz w:val="24"/>
          <w:szCs w:val="24"/>
        </w:rPr>
        <w:t>»</w:t>
      </w:r>
      <w:r w:rsidRPr="00DC4651">
        <w:rPr>
          <w:rFonts w:ascii="Times New Roman" w:hAnsi="Times New Roman" w:cs="Times New Roman"/>
          <w:sz w:val="24"/>
          <w:szCs w:val="24"/>
        </w:rPr>
        <w:t>.</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7. Муниципальный контроль осуществляется посредством:</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а) организации и проведения проверок выполнения подконтрольными субъектами обязательных требований;</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б) принятия предусмотренных законодательством мер по пресечению и (или) устранению выявленных нарушений;</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в)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подконтрольными субъектами своей деятельности.</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8. По состоянию на </w:t>
      </w:r>
      <w:r w:rsidR="001E3C34">
        <w:rPr>
          <w:rFonts w:ascii="Times New Roman" w:hAnsi="Times New Roman" w:cs="Times New Roman"/>
          <w:sz w:val="24"/>
          <w:szCs w:val="24"/>
        </w:rPr>
        <w:t>0</w:t>
      </w:r>
      <w:r w:rsidRPr="00DC4651">
        <w:rPr>
          <w:rFonts w:ascii="Times New Roman" w:hAnsi="Times New Roman" w:cs="Times New Roman"/>
          <w:sz w:val="24"/>
          <w:szCs w:val="24"/>
        </w:rPr>
        <w:t>1 июля 2021 года на территории сельск</w:t>
      </w:r>
      <w:r w:rsidR="001E3C34">
        <w:rPr>
          <w:rFonts w:ascii="Times New Roman" w:hAnsi="Times New Roman" w:cs="Times New Roman"/>
          <w:sz w:val="24"/>
          <w:szCs w:val="24"/>
        </w:rPr>
        <w:t>ого</w:t>
      </w:r>
      <w:r w:rsidRPr="00DC4651">
        <w:rPr>
          <w:rFonts w:ascii="Times New Roman" w:hAnsi="Times New Roman" w:cs="Times New Roman"/>
          <w:sz w:val="24"/>
          <w:szCs w:val="24"/>
        </w:rPr>
        <w:t xml:space="preserve"> поселени</w:t>
      </w:r>
      <w:r w:rsidR="001E3C34">
        <w:rPr>
          <w:rFonts w:ascii="Times New Roman" w:hAnsi="Times New Roman" w:cs="Times New Roman"/>
          <w:sz w:val="24"/>
          <w:szCs w:val="24"/>
        </w:rPr>
        <w:t>я Унъюган</w:t>
      </w:r>
      <w:r w:rsidRPr="00DC4651">
        <w:rPr>
          <w:rFonts w:ascii="Times New Roman" w:hAnsi="Times New Roman" w:cs="Times New Roman"/>
          <w:sz w:val="24"/>
          <w:szCs w:val="24"/>
        </w:rPr>
        <w:t xml:space="preserve"> </w:t>
      </w:r>
      <w:r w:rsidR="001E3C34">
        <w:rPr>
          <w:rFonts w:ascii="Times New Roman" w:hAnsi="Times New Roman" w:cs="Times New Roman"/>
          <w:sz w:val="24"/>
          <w:szCs w:val="24"/>
        </w:rPr>
        <w:t>1(одно)</w:t>
      </w:r>
      <w:r w:rsidRPr="00DC4651">
        <w:rPr>
          <w:rFonts w:ascii="Times New Roman" w:hAnsi="Times New Roman" w:cs="Times New Roman"/>
          <w:sz w:val="24"/>
          <w:szCs w:val="24"/>
        </w:rPr>
        <w:t xml:space="preserve"> юридическ</w:t>
      </w:r>
      <w:r w:rsidR="001E3C34">
        <w:rPr>
          <w:rFonts w:ascii="Times New Roman" w:hAnsi="Times New Roman" w:cs="Times New Roman"/>
          <w:sz w:val="24"/>
          <w:szCs w:val="24"/>
        </w:rPr>
        <w:t>ое</w:t>
      </w:r>
      <w:r w:rsidRPr="00DC4651">
        <w:rPr>
          <w:rFonts w:ascii="Times New Roman" w:hAnsi="Times New Roman" w:cs="Times New Roman"/>
          <w:sz w:val="24"/>
          <w:szCs w:val="24"/>
        </w:rPr>
        <w:t xml:space="preserve"> лиц</w:t>
      </w:r>
      <w:r w:rsidR="001E3C34">
        <w:rPr>
          <w:rFonts w:ascii="Times New Roman" w:hAnsi="Times New Roman" w:cs="Times New Roman"/>
          <w:sz w:val="24"/>
          <w:szCs w:val="24"/>
        </w:rPr>
        <w:t>о</w:t>
      </w:r>
      <w:r w:rsidRPr="00DC4651">
        <w:rPr>
          <w:rFonts w:ascii="Times New Roman" w:hAnsi="Times New Roman" w:cs="Times New Roman"/>
          <w:sz w:val="24"/>
          <w:szCs w:val="24"/>
        </w:rPr>
        <w:t xml:space="preserve"> осуществля</w:t>
      </w:r>
      <w:r w:rsidR="001E3C34">
        <w:rPr>
          <w:rFonts w:ascii="Times New Roman" w:hAnsi="Times New Roman" w:cs="Times New Roman"/>
          <w:sz w:val="24"/>
          <w:szCs w:val="24"/>
        </w:rPr>
        <w:t>е</w:t>
      </w:r>
      <w:r w:rsidRPr="00DC4651">
        <w:rPr>
          <w:rFonts w:ascii="Times New Roman" w:hAnsi="Times New Roman" w:cs="Times New Roman"/>
          <w:sz w:val="24"/>
          <w:szCs w:val="24"/>
        </w:rPr>
        <w:t>т предпринимательскую деятельность по управлению многоквартирными домами:</w:t>
      </w:r>
    </w:p>
    <w:p w:rsidR="00DC4651" w:rsidRPr="00DC4651" w:rsidRDefault="00DC4651" w:rsidP="00A1206E">
      <w:pPr>
        <w:ind w:firstLine="567"/>
        <w:jc w:val="center"/>
        <w:rPr>
          <w:rFonts w:ascii="Times New Roman" w:hAnsi="Times New Roman" w:cs="Times New Roman"/>
          <w:sz w:val="24"/>
          <w:szCs w:val="24"/>
        </w:rPr>
      </w:pPr>
      <w:r w:rsidRPr="00DC4651">
        <w:rPr>
          <w:rFonts w:ascii="Times New Roman" w:hAnsi="Times New Roman" w:cs="Times New Roman"/>
          <w:sz w:val="24"/>
          <w:szCs w:val="24"/>
        </w:rPr>
        <w:t>Перечень контролируемых лиц</w:t>
      </w:r>
    </w:p>
    <w:p w:rsidR="00DC4651" w:rsidRPr="00DC4651" w:rsidRDefault="00DC4651" w:rsidP="00766E34">
      <w:pPr>
        <w:ind w:firstLine="567"/>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2"/>
        <w:gridCol w:w="1644"/>
        <w:gridCol w:w="1644"/>
        <w:gridCol w:w="3941"/>
      </w:tblGrid>
      <w:tr w:rsidR="00C90145" w:rsidRPr="00DC4651" w:rsidTr="002A720C">
        <w:tc>
          <w:tcPr>
            <w:tcW w:w="2972" w:type="dxa"/>
            <w:vMerge w:val="restart"/>
          </w:tcPr>
          <w:p w:rsidR="00C90145" w:rsidRPr="00DC4651" w:rsidRDefault="00C90145" w:rsidP="00C90145">
            <w:pPr>
              <w:ind w:firstLine="567"/>
              <w:jc w:val="center"/>
              <w:rPr>
                <w:rFonts w:ascii="Times New Roman" w:hAnsi="Times New Roman" w:cs="Times New Roman"/>
                <w:sz w:val="24"/>
                <w:szCs w:val="24"/>
              </w:rPr>
            </w:pPr>
            <w:r w:rsidRPr="00DC4651">
              <w:rPr>
                <w:rFonts w:ascii="Times New Roman" w:hAnsi="Times New Roman" w:cs="Times New Roman"/>
                <w:sz w:val="24"/>
                <w:szCs w:val="24"/>
              </w:rPr>
              <w:t>Наименование контролируемого лица</w:t>
            </w:r>
          </w:p>
        </w:tc>
        <w:tc>
          <w:tcPr>
            <w:tcW w:w="3288" w:type="dxa"/>
            <w:gridSpan w:val="2"/>
          </w:tcPr>
          <w:p w:rsidR="00C90145" w:rsidRPr="00DC4651" w:rsidRDefault="00C90145" w:rsidP="00C90145">
            <w:pPr>
              <w:jc w:val="center"/>
              <w:rPr>
                <w:rFonts w:ascii="Times New Roman" w:hAnsi="Times New Roman" w:cs="Times New Roman"/>
                <w:sz w:val="24"/>
                <w:szCs w:val="24"/>
              </w:rPr>
            </w:pPr>
            <w:r w:rsidRPr="00DC4651">
              <w:rPr>
                <w:rFonts w:ascii="Times New Roman" w:hAnsi="Times New Roman" w:cs="Times New Roman"/>
                <w:sz w:val="24"/>
                <w:szCs w:val="24"/>
              </w:rPr>
              <w:t>Количество домов, находящихся в управлении</w:t>
            </w:r>
          </w:p>
        </w:tc>
        <w:tc>
          <w:tcPr>
            <w:tcW w:w="3941" w:type="dxa"/>
            <w:vMerge w:val="restart"/>
          </w:tcPr>
          <w:p w:rsidR="00C90145" w:rsidRPr="00DC4651" w:rsidRDefault="00C90145" w:rsidP="001E3C34">
            <w:pPr>
              <w:ind w:firstLine="567"/>
              <w:jc w:val="center"/>
              <w:rPr>
                <w:rFonts w:ascii="Times New Roman" w:hAnsi="Times New Roman" w:cs="Times New Roman"/>
                <w:sz w:val="24"/>
                <w:szCs w:val="24"/>
              </w:rPr>
            </w:pPr>
            <w:r w:rsidRPr="00DC4651">
              <w:rPr>
                <w:rFonts w:ascii="Times New Roman" w:hAnsi="Times New Roman" w:cs="Times New Roman"/>
                <w:sz w:val="24"/>
                <w:szCs w:val="24"/>
              </w:rPr>
              <w:t>Местонахождение контролируемого лица</w:t>
            </w:r>
          </w:p>
        </w:tc>
      </w:tr>
      <w:tr w:rsidR="00C90145" w:rsidRPr="00DC4651" w:rsidTr="002A720C">
        <w:tc>
          <w:tcPr>
            <w:tcW w:w="2972" w:type="dxa"/>
            <w:vMerge/>
          </w:tcPr>
          <w:p w:rsidR="00C90145" w:rsidRPr="00DC4651" w:rsidRDefault="00C90145" w:rsidP="00C90145">
            <w:pPr>
              <w:ind w:firstLine="567"/>
              <w:jc w:val="center"/>
              <w:rPr>
                <w:rFonts w:ascii="Times New Roman" w:hAnsi="Times New Roman" w:cs="Times New Roman"/>
                <w:sz w:val="24"/>
                <w:szCs w:val="24"/>
              </w:rPr>
            </w:pPr>
          </w:p>
        </w:tc>
        <w:tc>
          <w:tcPr>
            <w:tcW w:w="1644" w:type="dxa"/>
          </w:tcPr>
          <w:p w:rsidR="00C90145" w:rsidRPr="00DC4651" w:rsidRDefault="00C90145" w:rsidP="00C90145">
            <w:pPr>
              <w:jc w:val="center"/>
              <w:rPr>
                <w:rFonts w:ascii="Times New Roman" w:hAnsi="Times New Roman" w:cs="Times New Roman"/>
                <w:sz w:val="24"/>
                <w:szCs w:val="24"/>
              </w:rPr>
            </w:pPr>
            <w:r>
              <w:rPr>
                <w:rFonts w:ascii="Times New Roman" w:hAnsi="Times New Roman" w:cs="Times New Roman"/>
                <w:sz w:val="24"/>
                <w:szCs w:val="24"/>
              </w:rPr>
              <w:t>1 полугодие</w:t>
            </w:r>
          </w:p>
        </w:tc>
        <w:tc>
          <w:tcPr>
            <w:tcW w:w="1644" w:type="dxa"/>
          </w:tcPr>
          <w:p w:rsidR="00C90145" w:rsidRPr="00DC4651" w:rsidRDefault="00C90145" w:rsidP="00C90145">
            <w:pPr>
              <w:jc w:val="center"/>
              <w:rPr>
                <w:rFonts w:ascii="Times New Roman" w:hAnsi="Times New Roman" w:cs="Times New Roman"/>
                <w:sz w:val="24"/>
                <w:szCs w:val="24"/>
              </w:rPr>
            </w:pPr>
            <w:r>
              <w:rPr>
                <w:rFonts w:ascii="Times New Roman" w:hAnsi="Times New Roman" w:cs="Times New Roman"/>
                <w:sz w:val="24"/>
                <w:szCs w:val="24"/>
              </w:rPr>
              <w:t>2 полугодие</w:t>
            </w:r>
          </w:p>
        </w:tc>
        <w:tc>
          <w:tcPr>
            <w:tcW w:w="3941" w:type="dxa"/>
            <w:vMerge/>
          </w:tcPr>
          <w:p w:rsidR="00C90145" w:rsidRPr="00DC4651" w:rsidRDefault="00C90145" w:rsidP="001E3C34">
            <w:pPr>
              <w:ind w:firstLine="567"/>
              <w:jc w:val="center"/>
              <w:rPr>
                <w:rFonts w:ascii="Times New Roman" w:hAnsi="Times New Roman" w:cs="Times New Roman"/>
                <w:sz w:val="24"/>
                <w:szCs w:val="24"/>
              </w:rPr>
            </w:pPr>
          </w:p>
        </w:tc>
      </w:tr>
      <w:tr w:rsidR="00C90145" w:rsidRPr="00DC4651" w:rsidTr="00C90145">
        <w:tc>
          <w:tcPr>
            <w:tcW w:w="2972" w:type="dxa"/>
          </w:tcPr>
          <w:p w:rsidR="00C90145" w:rsidRPr="00DC4651" w:rsidRDefault="00C90145" w:rsidP="001E3C34">
            <w:pPr>
              <w:jc w:val="both"/>
              <w:rPr>
                <w:rFonts w:ascii="Times New Roman" w:hAnsi="Times New Roman" w:cs="Times New Roman"/>
                <w:sz w:val="24"/>
                <w:szCs w:val="24"/>
              </w:rPr>
            </w:pPr>
            <w:r w:rsidRPr="00DC4651">
              <w:rPr>
                <w:rFonts w:ascii="Times New Roman" w:hAnsi="Times New Roman" w:cs="Times New Roman"/>
                <w:sz w:val="24"/>
                <w:szCs w:val="24"/>
              </w:rPr>
              <w:t xml:space="preserve">Общество с ограниченной ответственностью </w:t>
            </w:r>
            <w:r>
              <w:rPr>
                <w:rFonts w:ascii="Times New Roman" w:hAnsi="Times New Roman" w:cs="Times New Roman"/>
                <w:sz w:val="24"/>
                <w:szCs w:val="24"/>
              </w:rPr>
              <w:t>«Лидер»</w:t>
            </w:r>
          </w:p>
        </w:tc>
        <w:tc>
          <w:tcPr>
            <w:tcW w:w="1644" w:type="dxa"/>
          </w:tcPr>
          <w:p w:rsidR="00C90145" w:rsidRPr="00DC4651" w:rsidRDefault="00C90145" w:rsidP="00C90145">
            <w:pPr>
              <w:jc w:val="center"/>
              <w:rPr>
                <w:rFonts w:ascii="Times New Roman" w:hAnsi="Times New Roman" w:cs="Times New Roman"/>
                <w:sz w:val="24"/>
                <w:szCs w:val="24"/>
              </w:rPr>
            </w:pPr>
            <w:r>
              <w:rPr>
                <w:rFonts w:ascii="Times New Roman" w:hAnsi="Times New Roman" w:cs="Times New Roman"/>
                <w:sz w:val="24"/>
                <w:szCs w:val="24"/>
              </w:rPr>
              <w:t>10</w:t>
            </w:r>
          </w:p>
        </w:tc>
        <w:tc>
          <w:tcPr>
            <w:tcW w:w="1644" w:type="dxa"/>
          </w:tcPr>
          <w:p w:rsidR="00C90145" w:rsidRPr="00DC4651" w:rsidRDefault="00C90145" w:rsidP="00C90145">
            <w:pPr>
              <w:jc w:val="center"/>
              <w:rPr>
                <w:rFonts w:ascii="Times New Roman" w:hAnsi="Times New Roman" w:cs="Times New Roman"/>
                <w:sz w:val="24"/>
                <w:szCs w:val="24"/>
              </w:rPr>
            </w:pPr>
            <w:r>
              <w:rPr>
                <w:rFonts w:ascii="Times New Roman" w:hAnsi="Times New Roman" w:cs="Times New Roman"/>
                <w:sz w:val="24"/>
                <w:szCs w:val="24"/>
              </w:rPr>
              <w:t>3</w:t>
            </w:r>
          </w:p>
        </w:tc>
        <w:tc>
          <w:tcPr>
            <w:tcW w:w="3941" w:type="dxa"/>
          </w:tcPr>
          <w:p w:rsidR="00C90145" w:rsidRPr="00DC4651" w:rsidRDefault="00C90145" w:rsidP="001E3C34">
            <w:pPr>
              <w:jc w:val="both"/>
              <w:rPr>
                <w:rFonts w:ascii="Times New Roman" w:hAnsi="Times New Roman" w:cs="Times New Roman"/>
                <w:sz w:val="24"/>
                <w:szCs w:val="24"/>
              </w:rPr>
            </w:pPr>
            <w:r w:rsidRPr="00DC4651">
              <w:rPr>
                <w:rFonts w:ascii="Times New Roman" w:hAnsi="Times New Roman" w:cs="Times New Roman"/>
                <w:sz w:val="24"/>
                <w:szCs w:val="24"/>
              </w:rPr>
              <w:t>6281</w:t>
            </w:r>
            <w:r>
              <w:rPr>
                <w:rFonts w:ascii="Times New Roman" w:hAnsi="Times New Roman" w:cs="Times New Roman"/>
                <w:sz w:val="24"/>
                <w:szCs w:val="24"/>
              </w:rPr>
              <w:t>28</w:t>
            </w:r>
            <w:r w:rsidRPr="00DC4651">
              <w:rPr>
                <w:rFonts w:ascii="Times New Roman" w:hAnsi="Times New Roman" w:cs="Times New Roman"/>
                <w:sz w:val="24"/>
                <w:szCs w:val="24"/>
              </w:rPr>
              <w:t>,</w:t>
            </w:r>
            <w:r>
              <w:rPr>
                <w:rFonts w:ascii="Times New Roman" w:hAnsi="Times New Roman" w:cs="Times New Roman"/>
                <w:sz w:val="24"/>
                <w:szCs w:val="24"/>
              </w:rPr>
              <w:t xml:space="preserve"> Россия, ХМАО-Югра, Октябрьский район, поселок Унъюган, ул. Кирова, д.14</w:t>
            </w:r>
          </w:p>
        </w:tc>
      </w:tr>
    </w:tbl>
    <w:p w:rsidR="00DC4651" w:rsidRPr="00DC4651" w:rsidRDefault="00DC4651" w:rsidP="00766E34">
      <w:pPr>
        <w:ind w:firstLine="567"/>
        <w:jc w:val="both"/>
        <w:rPr>
          <w:rFonts w:ascii="Times New Roman" w:hAnsi="Times New Roman" w:cs="Times New Roman"/>
          <w:sz w:val="24"/>
          <w:szCs w:val="24"/>
        </w:rPr>
      </w:pPr>
    </w:p>
    <w:p w:rsidR="00DC4651" w:rsidRPr="00DC4651" w:rsidRDefault="00DC4651" w:rsidP="00C90145">
      <w:pPr>
        <w:ind w:firstLine="567"/>
        <w:jc w:val="both"/>
        <w:rPr>
          <w:rFonts w:ascii="Times New Roman" w:hAnsi="Times New Roman" w:cs="Times New Roman"/>
          <w:sz w:val="24"/>
          <w:szCs w:val="24"/>
        </w:rPr>
      </w:pPr>
      <w:r w:rsidRPr="00DC4651">
        <w:rPr>
          <w:rFonts w:ascii="Times New Roman" w:hAnsi="Times New Roman" w:cs="Times New Roman"/>
          <w:sz w:val="24"/>
          <w:szCs w:val="24"/>
        </w:rPr>
        <w:t>9. Данные о проведенных мероприятиях по муниципальному</w:t>
      </w:r>
      <w:r w:rsidR="00C90145">
        <w:rPr>
          <w:rFonts w:ascii="Times New Roman" w:hAnsi="Times New Roman" w:cs="Times New Roman"/>
          <w:sz w:val="24"/>
          <w:szCs w:val="24"/>
        </w:rPr>
        <w:t xml:space="preserve"> </w:t>
      </w:r>
      <w:r w:rsidRPr="00DC4651">
        <w:rPr>
          <w:rFonts w:ascii="Times New Roman" w:hAnsi="Times New Roman" w:cs="Times New Roman"/>
          <w:sz w:val="24"/>
          <w:szCs w:val="24"/>
        </w:rPr>
        <w:t>контролю</w:t>
      </w:r>
    </w:p>
    <w:p w:rsidR="00DC4651" w:rsidRPr="00DC4651" w:rsidRDefault="00DC4651" w:rsidP="00766E34">
      <w:pPr>
        <w:ind w:firstLine="567"/>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6"/>
        <w:gridCol w:w="1418"/>
        <w:gridCol w:w="1417"/>
      </w:tblGrid>
      <w:tr w:rsidR="00DC4651" w:rsidRPr="00DC4651" w:rsidTr="00C90145">
        <w:tc>
          <w:tcPr>
            <w:tcW w:w="7366" w:type="dxa"/>
          </w:tcPr>
          <w:p w:rsidR="00DC4651" w:rsidRPr="00DC4651" w:rsidRDefault="00DC4651" w:rsidP="00C90145">
            <w:pPr>
              <w:ind w:firstLine="567"/>
              <w:jc w:val="center"/>
              <w:rPr>
                <w:rFonts w:ascii="Times New Roman" w:hAnsi="Times New Roman" w:cs="Times New Roman"/>
                <w:sz w:val="24"/>
                <w:szCs w:val="24"/>
              </w:rPr>
            </w:pPr>
            <w:r w:rsidRPr="00DC4651">
              <w:rPr>
                <w:rFonts w:ascii="Times New Roman" w:hAnsi="Times New Roman" w:cs="Times New Roman"/>
                <w:sz w:val="24"/>
                <w:szCs w:val="24"/>
              </w:rPr>
              <w:t>Мероприятия по контролю</w:t>
            </w:r>
          </w:p>
        </w:tc>
        <w:tc>
          <w:tcPr>
            <w:tcW w:w="1418" w:type="dxa"/>
          </w:tcPr>
          <w:p w:rsidR="00C90145" w:rsidRDefault="00DC4651" w:rsidP="00C90145">
            <w:pPr>
              <w:jc w:val="center"/>
              <w:rPr>
                <w:rFonts w:ascii="Times New Roman" w:hAnsi="Times New Roman" w:cs="Times New Roman"/>
                <w:sz w:val="24"/>
                <w:szCs w:val="24"/>
              </w:rPr>
            </w:pPr>
            <w:r w:rsidRPr="00DC4651">
              <w:rPr>
                <w:rFonts w:ascii="Times New Roman" w:hAnsi="Times New Roman" w:cs="Times New Roman"/>
                <w:sz w:val="24"/>
                <w:szCs w:val="24"/>
              </w:rPr>
              <w:t xml:space="preserve">январь - июнь </w:t>
            </w:r>
          </w:p>
          <w:p w:rsidR="00DC4651" w:rsidRPr="00DC4651" w:rsidRDefault="00DC4651" w:rsidP="00C90145">
            <w:pPr>
              <w:jc w:val="center"/>
              <w:rPr>
                <w:rFonts w:ascii="Times New Roman" w:hAnsi="Times New Roman" w:cs="Times New Roman"/>
                <w:sz w:val="24"/>
                <w:szCs w:val="24"/>
              </w:rPr>
            </w:pPr>
            <w:r w:rsidRPr="00DC4651">
              <w:rPr>
                <w:rFonts w:ascii="Times New Roman" w:hAnsi="Times New Roman" w:cs="Times New Roman"/>
                <w:sz w:val="24"/>
                <w:szCs w:val="24"/>
              </w:rPr>
              <w:t>2020 года</w:t>
            </w:r>
          </w:p>
        </w:tc>
        <w:tc>
          <w:tcPr>
            <w:tcW w:w="1417" w:type="dxa"/>
          </w:tcPr>
          <w:p w:rsidR="00C90145" w:rsidRDefault="00DC4651" w:rsidP="00C90145">
            <w:pPr>
              <w:jc w:val="center"/>
              <w:rPr>
                <w:rFonts w:ascii="Times New Roman" w:hAnsi="Times New Roman" w:cs="Times New Roman"/>
                <w:sz w:val="24"/>
                <w:szCs w:val="24"/>
              </w:rPr>
            </w:pPr>
            <w:r w:rsidRPr="00DC4651">
              <w:rPr>
                <w:rFonts w:ascii="Times New Roman" w:hAnsi="Times New Roman" w:cs="Times New Roman"/>
                <w:sz w:val="24"/>
                <w:szCs w:val="24"/>
              </w:rPr>
              <w:t xml:space="preserve">январь - июнь </w:t>
            </w:r>
          </w:p>
          <w:p w:rsidR="00DC4651" w:rsidRPr="00DC4651" w:rsidRDefault="00DC4651" w:rsidP="00C90145">
            <w:pPr>
              <w:jc w:val="center"/>
              <w:rPr>
                <w:rFonts w:ascii="Times New Roman" w:hAnsi="Times New Roman" w:cs="Times New Roman"/>
                <w:sz w:val="24"/>
                <w:szCs w:val="24"/>
              </w:rPr>
            </w:pPr>
            <w:r w:rsidRPr="00DC4651">
              <w:rPr>
                <w:rFonts w:ascii="Times New Roman" w:hAnsi="Times New Roman" w:cs="Times New Roman"/>
                <w:sz w:val="24"/>
                <w:szCs w:val="24"/>
              </w:rPr>
              <w:t>2021 года</w:t>
            </w:r>
          </w:p>
        </w:tc>
      </w:tr>
      <w:tr w:rsidR="00DC4651" w:rsidRPr="00DC4651" w:rsidTr="00C90145">
        <w:tc>
          <w:tcPr>
            <w:tcW w:w="7366" w:type="dxa"/>
          </w:tcPr>
          <w:p w:rsidR="00DC4651" w:rsidRPr="00DC4651" w:rsidRDefault="00DC4651" w:rsidP="00C90145">
            <w:pPr>
              <w:jc w:val="both"/>
              <w:rPr>
                <w:rFonts w:ascii="Times New Roman" w:hAnsi="Times New Roman" w:cs="Times New Roman"/>
                <w:sz w:val="24"/>
                <w:szCs w:val="24"/>
              </w:rPr>
            </w:pPr>
            <w:r w:rsidRPr="00DC4651">
              <w:rPr>
                <w:rFonts w:ascii="Times New Roman" w:hAnsi="Times New Roman" w:cs="Times New Roman"/>
                <w:sz w:val="24"/>
                <w:szCs w:val="24"/>
              </w:rPr>
              <w:t>Количество проведенных проверок</w:t>
            </w:r>
          </w:p>
        </w:tc>
        <w:tc>
          <w:tcPr>
            <w:tcW w:w="1418" w:type="dxa"/>
          </w:tcPr>
          <w:p w:rsidR="00DC4651" w:rsidRPr="00DC4651" w:rsidRDefault="00C90145" w:rsidP="00766E34">
            <w:pPr>
              <w:ind w:firstLine="567"/>
              <w:jc w:val="both"/>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DC4651" w:rsidRPr="00DC4651" w:rsidRDefault="00C90145" w:rsidP="00766E34">
            <w:pPr>
              <w:ind w:firstLine="567"/>
              <w:jc w:val="both"/>
              <w:rPr>
                <w:rFonts w:ascii="Times New Roman" w:hAnsi="Times New Roman" w:cs="Times New Roman"/>
                <w:sz w:val="24"/>
                <w:szCs w:val="24"/>
              </w:rPr>
            </w:pPr>
            <w:r>
              <w:rPr>
                <w:rFonts w:ascii="Times New Roman" w:hAnsi="Times New Roman" w:cs="Times New Roman"/>
                <w:sz w:val="24"/>
                <w:szCs w:val="24"/>
              </w:rPr>
              <w:t>0</w:t>
            </w:r>
          </w:p>
        </w:tc>
      </w:tr>
      <w:tr w:rsidR="00DC4651" w:rsidRPr="00DC4651" w:rsidTr="00C90145">
        <w:tc>
          <w:tcPr>
            <w:tcW w:w="7366" w:type="dxa"/>
          </w:tcPr>
          <w:p w:rsidR="00DC4651" w:rsidRPr="00DC4651" w:rsidRDefault="00DC4651" w:rsidP="00C90145">
            <w:pPr>
              <w:jc w:val="both"/>
              <w:rPr>
                <w:rFonts w:ascii="Times New Roman" w:hAnsi="Times New Roman" w:cs="Times New Roman"/>
                <w:sz w:val="24"/>
                <w:szCs w:val="24"/>
              </w:rPr>
            </w:pPr>
            <w:r w:rsidRPr="00DC4651">
              <w:rPr>
                <w:rFonts w:ascii="Times New Roman" w:hAnsi="Times New Roman" w:cs="Times New Roman"/>
                <w:sz w:val="24"/>
                <w:szCs w:val="24"/>
              </w:rPr>
              <w:t>Общее количество юридических лиц и индивидуальных предпринимателей, в отношении которых проводились плановые, внеплановые проверки</w:t>
            </w:r>
          </w:p>
        </w:tc>
        <w:tc>
          <w:tcPr>
            <w:tcW w:w="1418" w:type="dxa"/>
          </w:tcPr>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0</w:t>
            </w:r>
          </w:p>
        </w:tc>
        <w:tc>
          <w:tcPr>
            <w:tcW w:w="1417" w:type="dxa"/>
          </w:tcPr>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0</w:t>
            </w:r>
          </w:p>
        </w:tc>
      </w:tr>
      <w:tr w:rsidR="00DC4651" w:rsidRPr="00DC4651" w:rsidTr="00C90145">
        <w:tc>
          <w:tcPr>
            <w:tcW w:w="7366" w:type="dxa"/>
          </w:tcPr>
          <w:p w:rsidR="00DC4651" w:rsidRPr="00DC4651" w:rsidRDefault="00DC4651" w:rsidP="00C90145">
            <w:pPr>
              <w:jc w:val="both"/>
              <w:rPr>
                <w:rFonts w:ascii="Times New Roman" w:hAnsi="Times New Roman" w:cs="Times New Roman"/>
                <w:sz w:val="24"/>
                <w:szCs w:val="24"/>
              </w:rPr>
            </w:pPr>
            <w:r w:rsidRPr="00DC4651">
              <w:rPr>
                <w:rFonts w:ascii="Times New Roman" w:hAnsi="Times New Roman" w:cs="Times New Roman"/>
                <w:sz w:val="24"/>
                <w:szCs w:val="24"/>
              </w:rPr>
              <w:t>Общее количество проведенных проверок в отношении физических лиц (граждан)</w:t>
            </w:r>
          </w:p>
        </w:tc>
        <w:tc>
          <w:tcPr>
            <w:tcW w:w="1418" w:type="dxa"/>
          </w:tcPr>
          <w:p w:rsidR="00DC4651" w:rsidRPr="00DC4651" w:rsidRDefault="00C90145" w:rsidP="00766E34">
            <w:pPr>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DC4651" w:rsidRPr="00DC4651" w:rsidRDefault="00C90145" w:rsidP="00766E34">
            <w:pPr>
              <w:ind w:firstLine="567"/>
              <w:jc w:val="both"/>
              <w:rPr>
                <w:rFonts w:ascii="Times New Roman" w:hAnsi="Times New Roman" w:cs="Times New Roman"/>
                <w:sz w:val="24"/>
                <w:szCs w:val="24"/>
              </w:rPr>
            </w:pPr>
            <w:r>
              <w:rPr>
                <w:rFonts w:ascii="Times New Roman" w:hAnsi="Times New Roman" w:cs="Times New Roman"/>
                <w:sz w:val="24"/>
                <w:szCs w:val="24"/>
              </w:rPr>
              <w:t>0</w:t>
            </w:r>
          </w:p>
        </w:tc>
      </w:tr>
      <w:tr w:rsidR="00DC4651" w:rsidRPr="00DC4651" w:rsidTr="00C90145">
        <w:tc>
          <w:tcPr>
            <w:tcW w:w="7366" w:type="dxa"/>
          </w:tcPr>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lastRenderedPageBreak/>
              <w:t xml:space="preserve">Общее количество проверок, по итогам </w:t>
            </w:r>
            <w:proofErr w:type="gramStart"/>
            <w:r w:rsidRPr="00DC4651">
              <w:rPr>
                <w:rFonts w:ascii="Times New Roman" w:hAnsi="Times New Roman" w:cs="Times New Roman"/>
                <w:sz w:val="24"/>
                <w:szCs w:val="24"/>
              </w:rPr>
              <w:t>проведения</w:t>
            </w:r>
            <w:proofErr w:type="gramEnd"/>
            <w:r w:rsidRPr="00DC4651">
              <w:rPr>
                <w:rFonts w:ascii="Times New Roman" w:hAnsi="Times New Roman" w:cs="Times New Roman"/>
                <w:sz w:val="24"/>
                <w:szCs w:val="24"/>
              </w:rPr>
              <w:t xml:space="preserve"> которых выявлены правонарушения</w:t>
            </w:r>
          </w:p>
        </w:tc>
        <w:tc>
          <w:tcPr>
            <w:tcW w:w="1418" w:type="dxa"/>
          </w:tcPr>
          <w:p w:rsidR="00DC4651" w:rsidRPr="00DC4651" w:rsidRDefault="00C90145" w:rsidP="00766E34">
            <w:pPr>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DC4651" w:rsidRPr="00DC4651" w:rsidRDefault="00C90145" w:rsidP="00766E34">
            <w:pPr>
              <w:ind w:firstLine="567"/>
              <w:jc w:val="both"/>
              <w:rPr>
                <w:rFonts w:ascii="Times New Roman" w:hAnsi="Times New Roman" w:cs="Times New Roman"/>
                <w:sz w:val="24"/>
                <w:szCs w:val="24"/>
              </w:rPr>
            </w:pPr>
            <w:r>
              <w:rPr>
                <w:rFonts w:ascii="Times New Roman" w:hAnsi="Times New Roman" w:cs="Times New Roman"/>
                <w:sz w:val="24"/>
                <w:szCs w:val="24"/>
              </w:rPr>
              <w:t>0</w:t>
            </w:r>
          </w:p>
        </w:tc>
      </w:tr>
      <w:tr w:rsidR="00DC4651" w:rsidRPr="00DC4651" w:rsidTr="00C90145">
        <w:tc>
          <w:tcPr>
            <w:tcW w:w="7366" w:type="dxa"/>
          </w:tcPr>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Выявлено правонарушений в отношении юридических лиц и индивидуальных предпринимателей</w:t>
            </w:r>
          </w:p>
        </w:tc>
        <w:tc>
          <w:tcPr>
            <w:tcW w:w="1418" w:type="dxa"/>
          </w:tcPr>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0</w:t>
            </w:r>
          </w:p>
        </w:tc>
        <w:tc>
          <w:tcPr>
            <w:tcW w:w="1417" w:type="dxa"/>
          </w:tcPr>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0</w:t>
            </w:r>
          </w:p>
        </w:tc>
      </w:tr>
      <w:tr w:rsidR="00DC4651" w:rsidRPr="00DC4651" w:rsidTr="00C90145">
        <w:tc>
          <w:tcPr>
            <w:tcW w:w="7366" w:type="dxa"/>
          </w:tcPr>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Выявлено правонарушений в отношении физических лиц (граждан)</w:t>
            </w:r>
          </w:p>
        </w:tc>
        <w:tc>
          <w:tcPr>
            <w:tcW w:w="1418" w:type="dxa"/>
          </w:tcPr>
          <w:p w:rsidR="00DC4651" w:rsidRPr="00DC4651" w:rsidRDefault="00A52BDD" w:rsidP="00766E34">
            <w:pPr>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DC4651" w:rsidRPr="00DC4651" w:rsidRDefault="00A52BDD" w:rsidP="00766E34">
            <w:pPr>
              <w:ind w:firstLine="567"/>
              <w:jc w:val="both"/>
              <w:rPr>
                <w:rFonts w:ascii="Times New Roman" w:hAnsi="Times New Roman" w:cs="Times New Roman"/>
                <w:sz w:val="24"/>
                <w:szCs w:val="24"/>
              </w:rPr>
            </w:pPr>
            <w:r>
              <w:rPr>
                <w:rFonts w:ascii="Times New Roman" w:hAnsi="Times New Roman" w:cs="Times New Roman"/>
                <w:sz w:val="24"/>
                <w:szCs w:val="24"/>
              </w:rPr>
              <w:t>0</w:t>
            </w:r>
          </w:p>
        </w:tc>
      </w:tr>
    </w:tbl>
    <w:p w:rsidR="00DC4651" w:rsidRPr="00DC4651" w:rsidRDefault="00DC4651" w:rsidP="00766E34">
      <w:pPr>
        <w:ind w:firstLine="567"/>
        <w:jc w:val="both"/>
        <w:rPr>
          <w:rFonts w:ascii="Times New Roman" w:hAnsi="Times New Roman" w:cs="Times New Roman"/>
          <w:sz w:val="24"/>
          <w:szCs w:val="24"/>
        </w:rPr>
      </w:pP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Сопоставительный анализ показывает, что количество контрольных мероприятий, по результатам которых выявлены нарушения жилищного законодательства, </w:t>
      </w:r>
      <w:r w:rsidR="00A52BDD">
        <w:rPr>
          <w:rFonts w:ascii="Times New Roman" w:hAnsi="Times New Roman" w:cs="Times New Roman"/>
          <w:sz w:val="24"/>
          <w:szCs w:val="24"/>
        </w:rPr>
        <w:t>увеличился</w:t>
      </w:r>
      <w:r w:rsidRPr="00DC4651">
        <w:rPr>
          <w:rFonts w:ascii="Times New Roman" w:hAnsi="Times New Roman" w:cs="Times New Roman"/>
          <w:sz w:val="24"/>
          <w:szCs w:val="24"/>
        </w:rPr>
        <w:t>.</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10. В рамках осуществления муниципального контроля в 1 полугодии 2021 года внеплановых провер</w:t>
      </w:r>
      <w:r w:rsidR="00A52BDD">
        <w:rPr>
          <w:rFonts w:ascii="Times New Roman" w:hAnsi="Times New Roman" w:cs="Times New Roman"/>
          <w:sz w:val="24"/>
          <w:szCs w:val="24"/>
        </w:rPr>
        <w:t>ок</w:t>
      </w:r>
      <w:r w:rsidRPr="00DC4651">
        <w:rPr>
          <w:rFonts w:ascii="Times New Roman" w:hAnsi="Times New Roman" w:cs="Times New Roman"/>
          <w:sz w:val="24"/>
          <w:szCs w:val="24"/>
        </w:rPr>
        <w:t xml:space="preserve"> в отношении физических лиц (граждан) по соблюдению гражданами обязательных требований, установленных в отношении муниципального жилищного фонда</w:t>
      </w:r>
      <w:r w:rsidR="00A52BDD">
        <w:rPr>
          <w:rFonts w:ascii="Times New Roman" w:hAnsi="Times New Roman" w:cs="Times New Roman"/>
          <w:sz w:val="24"/>
          <w:szCs w:val="24"/>
        </w:rPr>
        <w:t xml:space="preserve"> не проводилось</w:t>
      </w:r>
      <w:r w:rsidRPr="00DC4651">
        <w:rPr>
          <w:rFonts w:ascii="Times New Roman" w:hAnsi="Times New Roman" w:cs="Times New Roman"/>
          <w:sz w:val="24"/>
          <w:szCs w:val="24"/>
        </w:rPr>
        <w:t>. Основные нарушения граждан, которые выявлены в ходе проведения проверок</w:t>
      </w:r>
      <w:r w:rsidR="00A52BDD">
        <w:rPr>
          <w:rFonts w:ascii="Times New Roman" w:hAnsi="Times New Roman" w:cs="Times New Roman"/>
          <w:sz w:val="24"/>
          <w:szCs w:val="24"/>
        </w:rPr>
        <w:t xml:space="preserve"> за 2020 год</w:t>
      </w:r>
      <w:r w:rsidRPr="00DC4651">
        <w:rPr>
          <w:rFonts w:ascii="Times New Roman" w:hAnsi="Times New Roman" w:cs="Times New Roman"/>
          <w:sz w:val="24"/>
          <w:szCs w:val="24"/>
        </w:rPr>
        <w:t>, это нарушения санитарных правил содержания жилого помещения, а также нарушения прав и законных интересов граждан (соседей).</w:t>
      </w:r>
    </w:p>
    <w:p w:rsidR="00DC4651" w:rsidRPr="00DC4651" w:rsidRDefault="00A52BDD" w:rsidP="00766E34">
      <w:pPr>
        <w:ind w:firstLine="567"/>
        <w:jc w:val="both"/>
        <w:rPr>
          <w:rFonts w:ascii="Times New Roman" w:hAnsi="Times New Roman" w:cs="Times New Roman"/>
          <w:sz w:val="24"/>
          <w:szCs w:val="24"/>
        </w:rPr>
      </w:pPr>
      <w:r>
        <w:rPr>
          <w:rFonts w:ascii="Times New Roman" w:hAnsi="Times New Roman" w:cs="Times New Roman"/>
          <w:sz w:val="24"/>
          <w:szCs w:val="24"/>
        </w:rPr>
        <w:t>В</w:t>
      </w:r>
      <w:r w:rsidR="00DC4651" w:rsidRPr="00DC4651">
        <w:rPr>
          <w:rFonts w:ascii="Times New Roman" w:hAnsi="Times New Roman" w:cs="Times New Roman"/>
          <w:sz w:val="24"/>
          <w:szCs w:val="24"/>
        </w:rPr>
        <w:t>ыданн</w:t>
      </w:r>
      <w:r>
        <w:rPr>
          <w:rFonts w:ascii="Times New Roman" w:hAnsi="Times New Roman" w:cs="Times New Roman"/>
          <w:sz w:val="24"/>
          <w:szCs w:val="24"/>
        </w:rPr>
        <w:t>о</w:t>
      </w:r>
      <w:r w:rsidR="00DC4651" w:rsidRPr="00DC4651">
        <w:rPr>
          <w:rFonts w:ascii="Times New Roman" w:hAnsi="Times New Roman" w:cs="Times New Roman"/>
          <w:sz w:val="24"/>
          <w:szCs w:val="24"/>
        </w:rPr>
        <w:t>е предписани</w:t>
      </w:r>
      <w:r>
        <w:rPr>
          <w:rFonts w:ascii="Times New Roman" w:hAnsi="Times New Roman" w:cs="Times New Roman"/>
          <w:sz w:val="24"/>
          <w:szCs w:val="24"/>
        </w:rPr>
        <w:t>е</w:t>
      </w:r>
      <w:r w:rsidR="00DC4651" w:rsidRPr="00DC4651">
        <w:rPr>
          <w:rFonts w:ascii="Times New Roman" w:hAnsi="Times New Roman" w:cs="Times New Roman"/>
          <w:sz w:val="24"/>
          <w:szCs w:val="24"/>
        </w:rPr>
        <w:t xml:space="preserve"> исполнен</w:t>
      </w:r>
      <w:r>
        <w:rPr>
          <w:rFonts w:ascii="Times New Roman" w:hAnsi="Times New Roman" w:cs="Times New Roman"/>
          <w:sz w:val="24"/>
          <w:szCs w:val="24"/>
        </w:rPr>
        <w:t>о</w:t>
      </w:r>
      <w:r w:rsidR="00DC4651" w:rsidRPr="00DC4651">
        <w:rPr>
          <w:rFonts w:ascii="Times New Roman" w:hAnsi="Times New Roman" w:cs="Times New Roman"/>
          <w:sz w:val="24"/>
          <w:szCs w:val="24"/>
        </w:rPr>
        <w:t xml:space="preserve"> в полном объеме.</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Устранение выявленных нарушений способствовало обеспечению нанимателями муниципального жилищного фонда надлежащего содержания жилых помещений</w:t>
      </w:r>
      <w:r w:rsidR="00A52BDD">
        <w:rPr>
          <w:rFonts w:ascii="Times New Roman" w:hAnsi="Times New Roman" w:cs="Times New Roman"/>
          <w:sz w:val="24"/>
          <w:szCs w:val="24"/>
        </w:rPr>
        <w:t xml:space="preserve"> и отсутствие нарушений в 2021 году</w:t>
      </w:r>
      <w:r w:rsidRPr="00DC4651">
        <w:rPr>
          <w:rFonts w:ascii="Times New Roman" w:hAnsi="Times New Roman" w:cs="Times New Roman"/>
          <w:sz w:val="24"/>
          <w:szCs w:val="24"/>
        </w:rPr>
        <w:t>.</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11. В целях профилактики нарушений обязательных требований, информирования юридических лиц, индивидуальных предпринимателей и граждан об обязательных требованиях, предъявляемых при осуществлении мероприятий по муниципальному контролю на официальном сайте </w:t>
      </w:r>
      <w:r w:rsidR="002E402D">
        <w:rPr>
          <w:rFonts w:ascii="Times New Roman" w:hAnsi="Times New Roman" w:cs="Times New Roman"/>
          <w:sz w:val="24"/>
          <w:szCs w:val="24"/>
        </w:rPr>
        <w:t>Администрации</w:t>
      </w:r>
      <w:r w:rsidRPr="00DC4651">
        <w:rPr>
          <w:rFonts w:ascii="Times New Roman" w:hAnsi="Times New Roman" w:cs="Times New Roman"/>
          <w:sz w:val="24"/>
          <w:szCs w:val="24"/>
        </w:rPr>
        <w:t xml:space="preserve"> </w:t>
      </w:r>
      <w:r w:rsidR="00450F0A">
        <w:rPr>
          <w:rFonts w:ascii="Times New Roman" w:hAnsi="Times New Roman" w:cs="Times New Roman"/>
          <w:sz w:val="24"/>
          <w:szCs w:val="24"/>
        </w:rPr>
        <w:t>сельского поселения Унъюган</w:t>
      </w:r>
      <w:r w:rsidRPr="00DC4651">
        <w:rPr>
          <w:rFonts w:ascii="Times New Roman" w:hAnsi="Times New Roman" w:cs="Times New Roman"/>
          <w:sz w:val="24"/>
          <w:szCs w:val="24"/>
        </w:rPr>
        <w:t xml:space="preserve"> в информационно-телекоммуникационной сети </w:t>
      </w:r>
      <w:r w:rsidR="00450F0A">
        <w:rPr>
          <w:rFonts w:ascii="Times New Roman" w:hAnsi="Times New Roman" w:cs="Times New Roman"/>
          <w:sz w:val="24"/>
          <w:szCs w:val="24"/>
        </w:rPr>
        <w:t>«</w:t>
      </w:r>
      <w:r w:rsidRPr="00DC4651">
        <w:rPr>
          <w:rFonts w:ascii="Times New Roman" w:hAnsi="Times New Roman" w:cs="Times New Roman"/>
          <w:sz w:val="24"/>
          <w:szCs w:val="24"/>
        </w:rPr>
        <w:t>Интернет</w:t>
      </w:r>
      <w:r w:rsidR="00450F0A">
        <w:rPr>
          <w:rFonts w:ascii="Times New Roman" w:hAnsi="Times New Roman" w:cs="Times New Roman"/>
          <w:sz w:val="24"/>
          <w:szCs w:val="24"/>
        </w:rPr>
        <w:t>»</w:t>
      </w:r>
      <w:r w:rsidRPr="00DC4651">
        <w:rPr>
          <w:rFonts w:ascii="Times New Roman" w:hAnsi="Times New Roman" w:cs="Times New Roman"/>
          <w:sz w:val="24"/>
          <w:szCs w:val="24"/>
        </w:rPr>
        <w:t xml:space="preserve"> размещаются перечни нормативных правовых актов или их отдельных частей, содержащие обязательные требования, оценка соблюдения которых является предметом муниципального контроля, руководство по соблюдению обязательных требований, оценка соблюдения которых является предметом муниципального контроля, а также обзор правоприменительной практики с указанием наиболее часто встречающихся случаев нарушений и предусмотренной действующим законодательством ответственности. Осуществляется устное консультирование по вопросам соблюдения обязательных требований, даются письменные ответы на обращения граждан.</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12. При проведении проверок нарушение прав контролируемых лиц в соответствии с законодательством о защите прав юридических лиц и индивидуальных предпринимателей при осуществлении муниципального контроля не выявлено. Действия должностных лиц при проведении проверок не обжаловались.</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Меры прокурорского реагирования к должностным лицам в связи с их действиями не применялись.</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Проверки, результаты которых были отменены в связи с наличием грубых нарушений законодательства о защите прав юридических лиц и индивидуальных предпринимателей при осуществлении муниципального контроля, в первом полугодии 2021 года отсутствовали.</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Информация о показателях муниципального контроля размещена на официальном сайте </w:t>
      </w:r>
      <w:r w:rsidR="002E402D">
        <w:rPr>
          <w:rFonts w:ascii="Times New Roman" w:hAnsi="Times New Roman" w:cs="Times New Roman"/>
          <w:sz w:val="24"/>
          <w:szCs w:val="24"/>
        </w:rPr>
        <w:t>Администрации</w:t>
      </w:r>
      <w:r w:rsidRPr="00DC4651">
        <w:rPr>
          <w:rFonts w:ascii="Times New Roman" w:hAnsi="Times New Roman" w:cs="Times New Roman"/>
          <w:sz w:val="24"/>
          <w:szCs w:val="24"/>
        </w:rPr>
        <w:t xml:space="preserve"> </w:t>
      </w:r>
      <w:r w:rsidR="00B56978">
        <w:rPr>
          <w:rFonts w:ascii="Times New Roman" w:hAnsi="Times New Roman" w:cs="Times New Roman"/>
          <w:sz w:val="24"/>
          <w:szCs w:val="24"/>
        </w:rPr>
        <w:t>сельского поселения Унъюган</w:t>
      </w:r>
      <w:r w:rsidR="00B56978" w:rsidRPr="00DC4651">
        <w:rPr>
          <w:rFonts w:ascii="Times New Roman" w:hAnsi="Times New Roman" w:cs="Times New Roman"/>
          <w:sz w:val="24"/>
          <w:szCs w:val="24"/>
        </w:rPr>
        <w:t xml:space="preserve"> в информационно-телекоммуникационной сети </w:t>
      </w:r>
      <w:r w:rsidR="00B56978">
        <w:rPr>
          <w:rFonts w:ascii="Times New Roman" w:hAnsi="Times New Roman" w:cs="Times New Roman"/>
          <w:sz w:val="24"/>
          <w:szCs w:val="24"/>
        </w:rPr>
        <w:t>«</w:t>
      </w:r>
      <w:r w:rsidR="00B56978" w:rsidRPr="00DC4651">
        <w:rPr>
          <w:rFonts w:ascii="Times New Roman" w:hAnsi="Times New Roman" w:cs="Times New Roman"/>
          <w:sz w:val="24"/>
          <w:szCs w:val="24"/>
        </w:rPr>
        <w:t>Интернет</w:t>
      </w:r>
      <w:r w:rsidR="00B56978">
        <w:rPr>
          <w:rFonts w:ascii="Times New Roman" w:hAnsi="Times New Roman" w:cs="Times New Roman"/>
          <w:sz w:val="24"/>
          <w:szCs w:val="24"/>
        </w:rPr>
        <w:t>»</w:t>
      </w:r>
      <w:r w:rsidRPr="00DC4651">
        <w:rPr>
          <w:rFonts w:ascii="Times New Roman" w:hAnsi="Times New Roman" w:cs="Times New Roman"/>
          <w:sz w:val="24"/>
          <w:szCs w:val="24"/>
        </w:rPr>
        <w:t>.</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Факты оспаривания в суде контролируемыми лицами оснований и результатов проведения в отношении них мероприятий по контролю отсутствовали.</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Проверки, результаты которых признаны недействительными, в первом полугодии 2021 года отсутствовали.</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Также в ходе проведения проверок в деятельности контролируемых лиц нарушений обязательных требований, представляющих непосредственную угрозу причинения вреда жизни и здоровью граждан, не выявлено.</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Материалы о выявленных нарушениях в уполномоченные органы для возбуждения уголовных дел не передавались.</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lastRenderedPageBreak/>
        <w:t>13. Основные проблемы, на решение которых будет направлена Программа профилактики: формирование модели социально ответственного, добросовестного,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консультирования, публичных обсужд</w:t>
      </w:r>
      <w:r w:rsidR="00B56978">
        <w:rPr>
          <w:rFonts w:ascii="Times New Roman" w:hAnsi="Times New Roman" w:cs="Times New Roman"/>
          <w:sz w:val="24"/>
          <w:szCs w:val="24"/>
        </w:rPr>
        <w:t>ений</w:t>
      </w:r>
      <w:r w:rsidRPr="00DC4651">
        <w:rPr>
          <w:rFonts w:ascii="Times New Roman" w:hAnsi="Times New Roman" w:cs="Times New Roman"/>
          <w:sz w:val="24"/>
          <w:szCs w:val="24"/>
        </w:rPr>
        <w:t>.</w:t>
      </w:r>
    </w:p>
    <w:p w:rsidR="00DC4651" w:rsidRPr="00DC4651" w:rsidRDefault="00DC4651" w:rsidP="00766E34">
      <w:pPr>
        <w:ind w:firstLine="567"/>
        <w:jc w:val="both"/>
        <w:rPr>
          <w:rFonts w:ascii="Times New Roman" w:hAnsi="Times New Roman" w:cs="Times New Roman"/>
          <w:sz w:val="24"/>
          <w:szCs w:val="24"/>
        </w:rPr>
      </w:pPr>
    </w:p>
    <w:p w:rsidR="00DC4651" w:rsidRPr="00DC4651" w:rsidRDefault="002E402D" w:rsidP="00B56978">
      <w:pPr>
        <w:ind w:firstLine="567"/>
        <w:jc w:val="center"/>
        <w:rPr>
          <w:rFonts w:ascii="Times New Roman" w:hAnsi="Times New Roman" w:cs="Times New Roman"/>
          <w:b/>
          <w:sz w:val="24"/>
          <w:szCs w:val="24"/>
        </w:rPr>
      </w:pPr>
      <w:r>
        <w:rPr>
          <w:rFonts w:ascii="Times New Roman" w:hAnsi="Times New Roman" w:cs="Times New Roman"/>
          <w:b/>
          <w:sz w:val="24"/>
          <w:szCs w:val="24"/>
        </w:rPr>
        <w:t>2</w:t>
      </w:r>
      <w:r w:rsidR="00DC4651" w:rsidRPr="00DC4651">
        <w:rPr>
          <w:rFonts w:ascii="Times New Roman" w:hAnsi="Times New Roman" w:cs="Times New Roman"/>
          <w:b/>
          <w:sz w:val="24"/>
          <w:szCs w:val="24"/>
        </w:rPr>
        <w:t>. Цели и задачи реализации Программы профилактики</w:t>
      </w:r>
    </w:p>
    <w:p w:rsidR="00DC4651" w:rsidRPr="00DC4651" w:rsidRDefault="00DC4651" w:rsidP="00766E34">
      <w:pPr>
        <w:ind w:firstLine="567"/>
        <w:jc w:val="both"/>
        <w:rPr>
          <w:rFonts w:ascii="Times New Roman" w:hAnsi="Times New Roman" w:cs="Times New Roman"/>
          <w:sz w:val="24"/>
          <w:szCs w:val="24"/>
        </w:rPr>
      </w:pP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14. Программа профилактики направлена на достижение следующих основных целей:</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15. Программа профилактики направлена на решение следующих основных задач:</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 повышение информированности контролируемых лиц и их представителей, других заинтересованных лиц по вопросам соблюдения обязательных требований;</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2) формирование у всех контролируемых лиц и их представителей единого понимания обязательных требований, установленных законодательством Российской Федерации в области жилищных отношений;</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3)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4) минимизация риска причинения вреда (ущерба) охраняемым законом ценностям, вызванного нарушениями обязательных требований.</w:t>
      </w:r>
    </w:p>
    <w:p w:rsidR="00DC4651" w:rsidRPr="00DC4651" w:rsidRDefault="00DC4651" w:rsidP="00766E34">
      <w:pPr>
        <w:ind w:firstLine="567"/>
        <w:jc w:val="both"/>
        <w:rPr>
          <w:rFonts w:ascii="Times New Roman" w:hAnsi="Times New Roman" w:cs="Times New Roman"/>
          <w:sz w:val="24"/>
          <w:szCs w:val="24"/>
        </w:rPr>
      </w:pPr>
    </w:p>
    <w:p w:rsidR="00DC4651" w:rsidRPr="00DC4651" w:rsidRDefault="002E402D" w:rsidP="00B56978">
      <w:pPr>
        <w:ind w:firstLine="567"/>
        <w:jc w:val="center"/>
        <w:rPr>
          <w:rFonts w:ascii="Times New Roman" w:hAnsi="Times New Roman" w:cs="Times New Roman"/>
          <w:b/>
          <w:sz w:val="24"/>
          <w:szCs w:val="24"/>
        </w:rPr>
      </w:pPr>
      <w:r>
        <w:rPr>
          <w:rFonts w:ascii="Times New Roman" w:hAnsi="Times New Roman" w:cs="Times New Roman"/>
          <w:b/>
          <w:sz w:val="24"/>
          <w:szCs w:val="24"/>
        </w:rPr>
        <w:t>3</w:t>
      </w:r>
      <w:r w:rsidR="00DC4651" w:rsidRPr="00DC4651">
        <w:rPr>
          <w:rFonts w:ascii="Times New Roman" w:hAnsi="Times New Roman" w:cs="Times New Roman"/>
          <w:b/>
          <w:sz w:val="24"/>
          <w:szCs w:val="24"/>
        </w:rPr>
        <w:t>. Перечень профилактических мероприятий, сроки</w:t>
      </w:r>
      <w:r w:rsidR="00B56978">
        <w:rPr>
          <w:rFonts w:ascii="Times New Roman" w:hAnsi="Times New Roman" w:cs="Times New Roman"/>
          <w:b/>
          <w:sz w:val="24"/>
          <w:szCs w:val="24"/>
        </w:rPr>
        <w:t xml:space="preserve"> </w:t>
      </w:r>
      <w:r w:rsidR="00DC4651" w:rsidRPr="00DC4651">
        <w:rPr>
          <w:rFonts w:ascii="Times New Roman" w:hAnsi="Times New Roman" w:cs="Times New Roman"/>
          <w:b/>
          <w:sz w:val="24"/>
          <w:szCs w:val="24"/>
        </w:rPr>
        <w:t>(периодичность) их проведения</w:t>
      </w:r>
    </w:p>
    <w:p w:rsidR="00DC4651" w:rsidRPr="00DC4651" w:rsidRDefault="00DC4651" w:rsidP="00766E34">
      <w:pPr>
        <w:ind w:firstLine="567"/>
        <w:jc w:val="both"/>
        <w:rPr>
          <w:rFonts w:ascii="Times New Roman" w:hAnsi="Times New Roman" w:cs="Times New Roman"/>
          <w:sz w:val="24"/>
          <w:szCs w:val="24"/>
        </w:rPr>
      </w:pP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16. </w:t>
      </w:r>
      <w:r w:rsidR="00C71733">
        <w:rPr>
          <w:rFonts w:ascii="Times New Roman" w:hAnsi="Times New Roman" w:cs="Times New Roman"/>
          <w:sz w:val="24"/>
          <w:szCs w:val="24"/>
        </w:rPr>
        <w:t>К</w:t>
      </w:r>
      <w:r w:rsidRPr="00DC4651">
        <w:rPr>
          <w:rFonts w:ascii="Times New Roman" w:hAnsi="Times New Roman" w:cs="Times New Roman"/>
          <w:sz w:val="24"/>
          <w:szCs w:val="24"/>
        </w:rPr>
        <w:t>онтрольн</w:t>
      </w:r>
      <w:r w:rsidR="00C71733">
        <w:rPr>
          <w:rFonts w:ascii="Times New Roman" w:hAnsi="Times New Roman" w:cs="Times New Roman"/>
          <w:sz w:val="24"/>
          <w:szCs w:val="24"/>
        </w:rPr>
        <w:t>ым</w:t>
      </w:r>
      <w:r w:rsidRPr="00DC4651">
        <w:rPr>
          <w:rFonts w:ascii="Times New Roman" w:hAnsi="Times New Roman" w:cs="Times New Roman"/>
          <w:sz w:val="24"/>
          <w:szCs w:val="24"/>
        </w:rPr>
        <w:t xml:space="preserve"> орган</w:t>
      </w:r>
      <w:r w:rsidR="00C71733">
        <w:rPr>
          <w:rFonts w:ascii="Times New Roman" w:hAnsi="Times New Roman" w:cs="Times New Roman"/>
          <w:sz w:val="24"/>
          <w:szCs w:val="24"/>
        </w:rPr>
        <w:t>ом</w:t>
      </w:r>
      <w:r w:rsidRPr="00DC4651">
        <w:rPr>
          <w:rFonts w:ascii="Times New Roman" w:hAnsi="Times New Roman" w:cs="Times New Roman"/>
          <w:sz w:val="24"/>
          <w:szCs w:val="24"/>
        </w:rPr>
        <w:t xml:space="preserve"> за реализацию профилактических мероприятий является </w:t>
      </w:r>
      <w:r w:rsidR="00C71733">
        <w:rPr>
          <w:rFonts w:ascii="Times New Roman" w:hAnsi="Times New Roman" w:cs="Times New Roman"/>
          <w:sz w:val="24"/>
          <w:szCs w:val="24"/>
        </w:rPr>
        <w:t>Администрация сельского поселения Унъюган</w:t>
      </w:r>
      <w:r w:rsidRPr="00DC4651">
        <w:rPr>
          <w:rFonts w:ascii="Times New Roman" w:hAnsi="Times New Roman" w:cs="Times New Roman"/>
          <w:sz w:val="24"/>
          <w:szCs w:val="24"/>
        </w:rPr>
        <w:t>.</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17. Адрес места нахождения контрольного органа:</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6281</w:t>
      </w:r>
      <w:r w:rsidR="00C71733">
        <w:rPr>
          <w:rFonts w:ascii="Times New Roman" w:hAnsi="Times New Roman" w:cs="Times New Roman"/>
          <w:sz w:val="24"/>
          <w:szCs w:val="24"/>
        </w:rPr>
        <w:t>28</w:t>
      </w:r>
      <w:r w:rsidRPr="00DC4651">
        <w:rPr>
          <w:rFonts w:ascii="Times New Roman" w:hAnsi="Times New Roman" w:cs="Times New Roman"/>
          <w:sz w:val="24"/>
          <w:szCs w:val="24"/>
        </w:rPr>
        <w:t xml:space="preserve">, Тюменская область, Ханты-Мансийский автономный округ - Югра, </w:t>
      </w:r>
      <w:r w:rsidR="00C71733">
        <w:rPr>
          <w:rFonts w:ascii="Times New Roman" w:hAnsi="Times New Roman" w:cs="Times New Roman"/>
          <w:sz w:val="24"/>
          <w:szCs w:val="24"/>
        </w:rPr>
        <w:t>Октябрьский район</w:t>
      </w:r>
      <w:r w:rsidRPr="00DC4651">
        <w:rPr>
          <w:rFonts w:ascii="Times New Roman" w:hAnsi="Times New Roman" w:cs="Times New Roman"/>
          <w:sz w:val="24"/>
          <w:szCs w:val="24"/>
        </w:rPr>
        <w:t xml:space="preserve">, </w:t>
      </w:r>
      <w:r w:rsidR="00C71733">
        <w:rPr>
          <w:rFonts w:ascii="Times New Roman" w:hAnsi="Times New Roman" w:cs="Times New Roman"/>
          <w:sz w:val="24"/>
          <w:szCs w:val="24"/>
        </w:rPr>
        <w:t xml:space="preserve">п. Унъюган, </w:t>
      </w:r>
      <w:r w:rsidRPr="00DC4651">
        <w:rPr>
          <w:rFonts w:ascii="Times New Roman" w:hAnsi="Times New Roman" w:cs="Times New Roman"/>
          <w:sz w:val="24"/>
          <w:szCs w:val="24"/>
        </w:rPr>
        <w:t xml:space="preserve">улица </w:t>
      </w:r>
      <w:r w:rsidR="00C71733">
        <w:rPr>
          <w:rFonts w:ascii="Times New Roman" w:hAnsi="Times New Roman" w:cs="Times New Roman"/>
          <w:sz w:val="24"/>
          <w:szCs w:val="24"/>
        </w:rPr>
        <w:t>Мира</w:t>
      </w:r>
      <w:r w:rsidRPr="00DC4651">
        <w:rPr>
          <w:rFonts w:ascii="Times New Roman" w:hAnsi="Times New Roman" w:cs="Times New Roman"/>
          <w:sz w:val="24"/>
          <w:szCs w:val="24"/>
        </w:rPr>
        <w:t xml:space="preserve">, дом </w:t>
      </w:r>
      <w:r w:rsidR="00C71733">
        <w:rPr>
          <w:rFonts w:ascii="Times New Roman" w:hAnsi="Times New Roman" w:cs="Times New Roman"/>
          <w:sz w:val="24"/>
          <w:szCs w:val="24"/>
        </w:rPr>
        <w:t>3а</w:t>
      </w:r>
      <w:r w:rsidRPr="00DC4651">
        <w:rPr>
          <w:rFonts w:ascii="Times New Roman" w:hAnsi="Times New Roman" w:cs="Times New Roman"/>
          <w:sz w:val="24"/>
          <w:szCs w:val="24"/>
        </w:rPr>
        <w:t>.</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График работы:</w:t>
      </w:r>
    </w:p>
    <w:p w:rsidR="00DC4651" w:rsidRPr="00DC4651" w:rsidRDefault="00C71733"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П</w:t>
      </w:r>
      <w:r w:rsidR="00DC4651" w:rsidRPr="00DC4651">
        <w:rPr>
          <w:rFonts w:ascii="Times New Roman" w:hAnsi="Times New Roman" w:cs="Times New Roman"/>
          <w:sz w:val="24"/>
          <w:szCs w:val="24"/>
        </w:rPr>
        <w:t>онедельник</w:t>
      </w:r>
      <w:r>
        <w:rPr>
          <w:rFonts w:ascii="Times New Roman" w:hAnsi="Times New Roman" w:cs="Times New Roman"/>
          <w:sz w:val="24"/>
          <w:szCs w:val="24"/>
        </w:rPr>
        <w:t>, среда</w:t>
      </w:r>
      <w:r w:rsidR="00DC4651" w:rsidRPr="00DC4651">
        <w:rPr>
          <w:rFonts w:ascii="Times New Roman" w:hAnsi="Times New Roman" w:cs="Times New Roman"/>
          <w:sz w:val="24"/>
          <w:szCs w:val="24"/>
        </w:rPr>
        <w:t xml:space="preserve"> - пятница: с 09:00 до 1</w:t>
      </w:r>
      <w:r>
        <w:rPr>
          <w:rFonts w:ascii="Times New Roman" w:hAnsi="Times New Roman" w:cs="Times New Roman"/>
          <w:sz w:val="24"/>
          <w:szCs w:val="24"/>
        </w:rPr>
        <w:t>7</w:t>
      </w:r>
      <w:r w:rsidR="00DC4651" w:rsidRPr="00DC4651">
        <w:rPr>
          <w:rFonts w:ascii="Times New Roman" w:hAnsi="Times New Roman" w:cs="Times New Roman"/>
          <w:sz w:val="24"/>
          <w:szCs w:val="24"/>
        </w:rPr>
        <w:t>:00</w:t>
      </w:r>
    </w:p>
    <w:p w:rsidR="00C71733" w:rsidRPr="00DC4651" w:rsidRDefault="00C71733" w:rsidP="00C71733">
      <w:pPr>
        <w:ind w:firstLine="567"/>
        <w:jc w:val="both"/>
        <w:rPr>
          <w:rFonts w:ascii="Times New Roman" w:hAnsi="Times New Roman" w:cs="Times New Roman"/>
          <w:sz w:val="24"/>
          <w:szCs w:val="24"/>
        </w:rPr>
      </w:pPr>
      <w:r>
        <w:rPr>
          <w:rFonts w:ascii="Times New Roman" w:hAnsi="Times New Roman" w:cs="Times New Roman"/>
          <w:sz w:val="24"/>
          <w:szCs w:val="24"/>
        </w:rPr>
        <w:t>вторник</w:t>
      </w:r>
      <w:r w:rsidRPr="00DC4651">
        <w:rPr>
          <w:rFonts w:ascii="Times New Roman" w:hAnsi="Times New Roman" w:cs="Times New Roman"/>
          <w:sz w:val="24"/>
          <w:szCs w:val="24"/>
        </w:rPr>
        <w:t>: с 09:00 до 1</w:t>
      </w:r>
      <w:r>
        <w:rPr>
          <w:rFonts w:ascii="Times New Roman" w:hAnsi="Times New Roman" w:cs="Times New Roman"/>
          <w:sz w:val="24"/>
          <w:szCs w:val="24"/>
        </w:rPr>
        <w:t>8</w:t>
      </w:r>
      <w:r w:rsidRPr="00DC4651">
        <w:rPr>
          <w:rFonts w:ascii="Times New Roman" w:hAnsi="Times New Roman" w:cs="Times New Roman"/>
          <w:sz w:val="24"/>
          <w:szCs w:val="24"/>
        </w:rPr>
        <w:t>:00</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перерыв на обед: с 13:00 до 14:00</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суббота, воскресенье - выходной день</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телефон/факс: 8 (3467</w:t>
      </w:r>
      <w:r w:rsidR="00C71733">
        <w:rPr>
          <w:rFonts w:ascii="Times New Roman" w:hAnsi="Times New Roman" w:cs="Times New Roman"/>
          <w:sz w:val="24"/>
          <w:szCs w:val="24"/>
        </w:rPr>
        <w:t>2</w:t>
      </w:r>
      <w:r w:rsidRPr="00DC4651">
        <w:rPr>
          <w:rFonts w:ascii="Times New Roman" w:hAnsi="Times New Roman" w:cs="Times New Roman"/>
          <w:sz w:val="24"/>
          <w:szCs w:val="24"/>
        </w:rPr>
        <w:t xml:space="preserve">) </w:t>
      </w:r>
      <w:r w:rsidR="00C71733">
        <w:rPr>
          <w:rFonts w:ascii="Times New Roman" w:hAnsi="Times New Roman" w:cs="Times New Roman"/>
          <w:sz w:val="24"/>
          <w:szCs w:val="24"/>
        </w:rPr>
        <w:t>26-166</w:t>
      </w:r>
    </w:p>
    <w:p w:rsidR="00DC4651" w:rsidRPr="00C71733"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адрес электронной почты: </w:t>
      </w:r>
      <w:hyperlink r:id="rId9" w:history="1">
        <w:r w:rsidR="00C71733" w:rsidRPr="00514A60">
          <w:rPr>
            <w:rStyle w:val="ac"/>
            <w:rFonts w:ascii="Times New Roman" w:hAnsi="Times New Roman" w:cs="Times New Roman"/>
            <w:sz w:val="24"/>
            <w:szCs w:val="24"/>
            <w:lang w:val="en-US"/>
          </w:rPr>
          <w:t>Unyugan</w:t>
        </w:r>
        <w:r w:rsidR="00C71733" w:rsidRPr="00C71733">
          <w:rPr>
            <w:rStyle w:val="ac"/>
            <w:rFonts w:ascii="Times New Roman" w:hAnsi="Times New Roman" w:cs="Times New Roman"/>
            <w:sz w:val="24"/>
            <w:szCs w:val="24"/>
          </w:rPr>
          <w:t>@</w:t>
        </w:r>
        <w:r w:rsidR="00C71733" w:rsidRPr="00514A60">
          <w:rPr>
            <w:rStyle w:val="ac"/>
            <w:rFonts w:ascii="Times New Roman" w:hAnsi="Times New Roman" w:cs="Times New Roman"/>
            <w:sz w:val="24"/>
            <w:szCs w:val="24"/>
            <w:lang w:val="en-US"/>
          </w:rPr>
          <w:t>mail</w:t>
        </w:r>
        <w:r w:rsidR="00C71733" w:rsidRPr="00C71733">
          <w:rPr>
            <w:rStyle w:val="ac"/>
            <w:rFonts w:ascii="Times New Roman" w:hAnsi="Times New Roman" w:cs="Times New Roman"/>
            <w:sz w:val="24"/>
            <w:szCs w:val="24"/>
          </w:rPr>
          <w:t>.</w:t>
        </w:r>
        <w:proofErr w:type="spellStart"/>
        <w:r w:rsidR="00C71733" w:rsidRPr="00514A60">
          <w:rPr>
            <w:rStyle w:val="ac"/>
            <w:rFonts w:ascii="Times New Roman" w:hAnsi="Times New Roman" w:cs="Times New Roman"/>
            <w:sz w:val="24"/>
            <w:szCs w:val="24"/>
            <w:lang w:val="en-US"/>
          </w:rPr>
          <w:t>ru</w:t>
        </w:r>
        <w:proofErr w:type="spellEnd"/>
      </w:hyperlink>
      <w:r w:rsidR="00C71733" w:rsidRPr="00C71733">
        <w:rPr>
          <w:rFonts w:ascii="Times New Roman" w:hAnsi="Times New Roman" w:cs="Times New Roman"/>
          <w:sz w:val="24"/>
          <w:szCs w:val="24"/>
        </w:rPr>
        <w:t xml:space="preserve"> </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официальный сайт в сети </w:t>
      </w:r>
      <w:r w:rsidR="00C71733">
        <w:rPr>
          <w:rFonts w:ascii="Times New Roman" w:hAnsi="Times New Roman" w:cs="Times New Roman"/>
          <w:sz w:val="24"/>
          <w:szCs w:val="24"/>
        </w:rPr>
        <w:t>«</w:t>
      </w:r>
      <w:r w:rsidRPr="00DC4651">
        <w:rPr>
          <w:rFonts w:ascii="Times New Roman" w:hAnsi="Times New Roman" w:cs="Times New Roman"/>
          <w:sz w:val="24"/>
          <w:szCs w:val="24"/>
        </w:rPr>
        <w:t>Интернет</w:t>
      </w:r>
      <w:r w:rsidR="00C71733">
        <w:rPr>
          <w:rFonts w:ascii="Times New Roman" w:hAnsi="Times New Roman" w:cs="Times New Roman"/>
          <w:sz w:val="24"/>
          <w:szCs w:val="24"/>
        </w:rPr>
        <w:t>»</w:t>
      </w:r>
      <w:r w:rsidRPr="00DC4651">
        <w:rPr>
          <w:rFonts w:ascii="Times New Roman" w:hAnsi="Times New Roman" w:cs="Times New Roman"/>
          <w:sz w:val="24"/>
          <w:szCs w:val="24"/>
        </w:rPr>
        <w:t>: http://www.</w:t>
      </w:r>
      <w:proofErr w:type="spellStart"/>
      <w:r w:rsidR="00C71733">
        <w:rPr>
          <w:rFonts w:ascii="Times New Roman" w:hAnsi="Times New Roman" w:cs="Times New Roman"/>
          <w:sz w:val="24"/>
          <w:szCs w:val="24"/>
          <w:lang w:val="en-US"/>
        </w:rPr>
        <w:t>unyugan</w:t>
      </w:r>
      <w:proofErr w:type="spellEnd"/>
      <w:r w:rsidRPr="00DC4651">
        <w:rPr>
          <w:rFonts w:ascii="Times New Roman" w:hAnsi="Times New Roman" w:cs="Times New Roman"/>
          <w:sz w:val="24"/>
          <w:szCs w:val="24"/>
        </w:rPr>
        <w:t>.</w:t>
      </w:r>
      <w:proofErr w:type="spellStart"/>
      <w:r w:rsidRPr="00DC4651">
        <w:rPr>
          <w:rFonts w:ascii="Times New Roman" w:hAnsi="Times New Roman" w:cs="Times New Roman"/>
          <w:sz w:val="24"/>
          <w:szCs w:val="24"/>
        </w:rPr>
        <w:t>ru</w:t>
      </w:r>
      <w:proofErr w:type="spellEnd"/>
      <w:r w:rsidRPr="00DC4651">
        <w:rPr>
          <w:rFonts w:ascii="Times New Roman" w:hAnsi="Times New Roman" w:cs="Times New Roman"/>
          <w:sz w:val="24"/>
          <w:szCs w:val="24"/>
        </w:rPr>
        <w:t>.</w:t>
      </w:r>
    </w:p>
    <w:p w:rsidR="00C71733" w:rsidRPr="00C71733" w:rsidRDefault="00C71733" w:rsidP="00C71733">
      <w:pPr>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18</w:t>
      </w:r>
      <w:r w:rsidRPr="00C71733">
        <w:rPr>
          <w:rFonts w:ascii="Times New Roman" w:hAnsi="Times New Roman" w:cs="Times New Roman"/>
          <w:sz w:val="24"/>
          <w:szCs w:val="24"/>
        </w:rPr>
        <w:t>. Контрольный орган в рамках осуществления муниципального контроля проводит следующие профилактические мероприятия:</w:t>
      </w:r>
    </w:p>
    <w:p w:rsidR="00C71733" w:rsidRPr="00C71733"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C71733">
        <w:rPr>
          <w:rFonts w:ascii="Times New Roman" w:eastAsia="Calibri" w:hAnsi="Times New Roman" w:cs="Times New Roman"/>
          <w:sz w:val="24"/>
          <w:szCs w:val="24"/>
          <w:lang w:eastAsia="en-US"/>
        </w:rPr>
        <w:t>1) информирование;</w:t>
      </w:r>
    </w:p>
    <w:p w:rsidR="00C71733" w:rsidRPr="00C71733"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C71733">
        <w:rPr>
          <w:rFonts w:ascii="Times New Roman" w:eastAsia="Calibri" w:hAnsi="Times New Roman" w:cs="Times New Roman"/>
          <w:sz w:val="24"/>
          <w:szCs w:val="24"/>
          <w:lang w:eastAsia="en-US"/>
        </w:rPr>
        <w:t>2) консультирование;</w:t>
      </w:r>
    </w:p>
    <w:p w:rsidR="00C71733" w:rsidRPr="00C71733"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C71733">
        <w:rPr>
          <w:rFonts w:ascii="Times New Roman" w:eastAsia="Calibri" w:hAnsi="Times New Roman" w:cs="Times New Roman"/>
          <w:sz w:val="24"/>
          <w:szCs w:val="24"/>
          <w:lang w:eastAsia="en-US"/>
        </w:rPr>
        <w:t>3) объявление предостережения;</w:t>
      </w:r>
    </w:p>
    <w:p w:rsidR="00C71733" w:rsidRPr="00C71733"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C71733">
        <w:rPr>
          <w:rFonts w:ascii="Times New Roman" w:eastAsia="Calibri" w:hAnsi="Times New Roman" w:cs="Times New Roman"/>
          <w:sz w:val="24"/>
          <w:szCs w:val="24"/>
          <w:lang w:eastAsia="en-US"/>
        </w:rPr>
        <w:t>4) профилактический визит.</w:t>
      </w:r>
    </w:p>
    <w:p w:rsidR="002E402D" w:rsidRDefault="00DC4651" w:rsidP="002E402D">
      <w:pPr>
        <w:ind w:firstLine="567"/>
        <w:contextualSpacing/>
        <w:mirrorIndents/>
        <w:jc w:val="both"/>
        <w:rPr>
          <w:rFonts w:ascii="Times New Roman" w:eastAsia="Calibri" w:hAnsi="Times New Roman" w:cs="Times New Roman"/>
          <w:sz w:val="24"/>
          <w:szCs w:val="24"/>
          <w:lang w:eastAsia="en-US"/>
        </w:rPr>
      </w:pPr>
      <w:r w:rsidRPr="00F64A08">
        <w:rPr>
          <w:rFonts w:ascii="Times New Roman" w:hAnsi="Times New Roman" w:cs="Times New Roman"/>
          <w:sz w:val="24"/>
          <w:szCs w:val="24"/>
        </w:rPr>
        <w:t>19.</w:t>
      </w:r>
      <w:r w:rsidR="00F64A08">
        <w:rPr>
          <w:rFonts w:ascii="Times New Roman" w:hAnsi="Times New Roman" w:cs="Times New Roman"/>
          <w:sz w:val="24"/>
          <w:szCs w:val="24"/>
        </w:rPr>
        <w:t xml:space="preserve"> </w:t>
      </w:r>
      <w:r w:rsidR="00C71733" w:rsidRPr="00F64A08">
        <w:rPr>
          <w:rFonts w:ascii="Times New Roman" w:eastAsia="Calibri" w:hAnsi="Times New Roman" w:cs="Times New Roman"/>
          <w:sz w:val="24"/>
          <w:szCs w:val="24"/>
          <w:lang w:eastAsia="en-US"/>
        </w:rPr>
        <w:t xml:space="preserve">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w:t>
      </w:r>
      <w:r w:rsidR="002E402D">
        <w:rPr>
          <w:rFonts w:ascii="Times New Roman" w:eastAsia="Calibri" w:hAnsi="Times New Roman" w:cs="Times New Roman"/>
          <w:sz w:val="24"/>
          <w:szCs w:val="24"/>
          <w:lang w:eastAsia="en-US"/>
        </w:rPr>
        <w:t>Администрации</w:t>
      </w:r>
      <w:r w:rsidR="00C71733" w:rsidRPr="00F64A08">
        <w:rPr>
          <w:rFonts w:ascii="Times New Roman" w:eastAsia="Calibri" w:hAnsi="Times New Roman" w:cs="Times New Roman"/>
          <w:sz w:val="24"/>
          <w:szCs w:val="24"/>
          <w:lang w:eastAsia="en-US"/>
        </w:rPr>
        <w:t xml:space="preserve"> сельского поселения Унъюган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64A08" w:rsidRPr="002E402D" w:rsidRDefault="00F64A08" w:rsidP="002E402D">
      <w:pPr>
        <w:ind w:firstLine="567"/>
        <w:jc w:val="both"/>
        <w:rPr>
          <w:rFonts w:ascii="Times New Roman" w:hAnsi="Times New Roman" w:cs="Times New Roman"/>
          <w:sz w:val="24"/>
        </w:rPr>
      </w:pPr>
      <w:r w:rsidRPr="002E402D">
        <w:rPr>
          <w:rFonts w:ascii="Times New Roman" w:hAnsi="Times New Roman" w:cs="Times New Roman"/>
          <w:sz w:val="24"/>
        </w:rPr>
        <w:lastRenderedPageBreak/>
        <w:t>20. Консультирование может осуществляться должно</w:t>
      </w:r>
      <w:r w:rsidR="002E402D" w:rsidRPr="002E402D">
        <w:rPr>
          <w:rFonts w:ascii="Times New Roman" w:hAnsi="Times New Roman" w:cs="Times New Roman"/>
          <w:sz w:val="24"/>
        </w:rPr>
        <w:t xml:space="preserve">стным лицом контрольного органа </w:t>
      </w:r>
      <w:r w:rsidRPr="002E402D">
        <w:rPr>
          <w:rFonts w:ascii="Times New Roman" w:hAnsi="Times New Roman" w:cs="Times New Roman"/>
          <w:sz w:val="24"/>
        </w:rPr>
        <w:t xml:space="preserve">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F64A08" w:rsidRPr="002E402D" w:rsidRDefault="00F64A08" w:rsidP="002E402D">
      <w:pPr>
        <w:ind w:firstLine="567"/>
        <w:jc w:val="both"/>
        <w:rPr>
          <w:rFonts w:ascii="Times New Roman" w:hAnsi="Times New Roman" w:cs="Times New Roman"/>
          <w:sz w:val="24"/>
        </w:rPr>
      </w:pPr>
      <w:r w:rsidRPr="002E402D">
        <w:rPr>
          <w:rFonts w:ascii="Times New Roman" w:hAnsi="Times New Roman" w:cs="Times New Roman"/>
          <w:sz w:val="24"/>
        </w:rPr>
        <w:t>Консультирование, в том числе письменное консультирование, осуществляется по следующим вопросам:</w:t>
      </w:r>
    </w:p>
    <w:p w:rsidR="00F64A08" w:rsidRPr="002E402D" w:rsidRDefault="00F64A08" w:rsidP="002E402D">
      <w:pPr>
        <w:ind w:firstLine="567"/>
        <w:jc w:val="both"/>
        <w:rPr>
          <w:rFonts w:ascii="Times New Roman" w:hAnsi="Times New Roman" w:cs="Times New Roman"/>
          <w:sz w:val="24"/>
        </w:rPr>
      </w:pPr>
      <w:r w:rsidRPr="002E402D">
        <w:rPr>
          <w:rFonts w:ascii="Times New Roman" w:hAnsi="Times New Roman" w:cs="Times New Roman"/>
          <w:sz w:val="24"/>
        </w:rPr>
        <w:t xml:space="preserve">1) компетенция контрольного органа; </w:t>
      </w:r>
    </w:p>
    <w:p w:rsidR="00F64A08" w:rsidRPr="002E402D" w:rsidRDefault="00F64A08" w:rsidP="002E402D">
      <w:pPr>
        <w:ind w:firstLine="567"/>
        <w:jc w:val="both"/>
        <w:rPr>
          <w:rFonts w:ascii="Times New Roman" w:hAnsi="Times New Roman" w:cs="Times New Roman"/>
          <w:sz w:val="24"/>
        </w:rPr>
      </w:pPr>
      <w:r w:rsidRPr="002E402D">
        <w:rPr>
          <w:rFonts w:ascii="Times New Roman" w:hAnsi="Times New Roman" w:cs="Times New Roman"/>
          <w:sz w:val="24"/>
        </w:rPr>
        <w:t>2) организация и осуществление муниципального контроля;</w:t>
      </w:r>
    </w:p>
    <w:p w:rsidR="00F64A08" w:rsidRPr="002E402D" w:rsidRDefault="00F64A08" w:rsidP="002E402D">
      <w:pPr>
        <w:ind w:firstLine="567"/>
        <w:jc w:val="both"/>
        <w:rPr>
          <w:rFonts w:ascii="Times New Roman" w:hAnsi="Times New Roman" w:cs="Times New Roman"/>
          <w:sz w:val="24"/>
        </w:rPr>
      </w:pPr>
      <w:r w:rsidRPr="002E402D">
        <w:rPr>
          <w:rFonts w:ascii="Times New Roman" w:hAnsi="Times New Roman" w:cs="Times New Roman"/>
          <w:sz w:val="24"/>
        </w:rPr>
        <w:t>3) порядок осуществления профилактических, контрольных мероприятий, установленных Положением;</w:t>
      </w:r>
    </w:p>
    <w:p w:rsidR="00F64A08" w:rsidRPr="002E402D" w:rsidRDefault="00F64A08" w:rsidP="002E402D">
      <w:pPr>
        <w:ind w:firstLine="567"/>
        <w:jc w:val="both"/>
        <w:rPr>
          <w:rFonts w:ascii="Times New Roman" w:hAnsi="Times New Roman" w:cs="Times New Roman"/>
          <w:sz w:val="24"/>
        </w:rPr>
      </w:pPr>
      <w:r w:rsidRPr="002E402D">
        <w:rPr>
          <w:rFonts w:ascii="Times New Roman" w:hAnsi="Times New Roman" w:cs="Times New Roman"/>
          <w:sz w:val="24"/>
        </w:rPr>
        <w:t>4)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F64A08" w:rsidRPr="002E402D" w:rsidRDefault="00F64A08" w:rsidP="002E402D">
      <w:pPr>
        <w:ind w:firstLine="567"/>
        <w:jc w:val="both"/>
        <w:rPr>
          <w:rFonts w:ascii="Times New Roman" w:hAnsi="Times New Roman" w:cs="Times New Roman"/>
          <w:sz w:val="24"/>
        </w:rPr>
      </w:pPr>
      <w:r w:rsidRPr="002E402D">
        <w:rPr>
          <w:rFonts w:ascii="Times New Roman" w:hAnsi="Times New Roman" w:cs="Times New Roman"/>
          <w:sz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r w:rsidR="00416EF7">
        <w:rPr>
          <w:rFonts w:ascii="Times New Roman" w:hAnsi="Times New Roman" w:cs="Times New Roman"/>
          <w:sz w:val="24"/>
        </w:rPr>
        <w:t xml:space="preserve">законом </w:t>
      </w:r>
      <w:r w:rsidRPr="002E402D">
        <w:rPr>
          <w:rFonts w:ascii="Times New Roman" w:hAnsi="Times New Roman" w:cs="Times New Roman"/>
          <w:sz w:val="24"/>
        </w:rPr>
        <w:t>от 02.05.2006 №59-ФЗ «О порядке рассмотрения обращений граждан Российской Федерации».</w:t>
      </w:r>
    </w:p>
    <w:p w:rsidR="00F64A08" w:rsidRPr="00DC4651" w:rsidRDefault="00F64A08" w:rsidP="00F64A08">
      <w:pPr>
        <w:ind w:firstLine="567"/>
        <w:jc w:val="both"/>
        <w:rPr>
          <w:rFonts w:ascii="Times New Roman" w:hAnsi="Times New Roman" w:cs="Times New Roman"/>
          <w:sz w:val="24"/>
          <w:szCs w:val="24"/>
        </w:rPr>
      </w:pPr>
      <w:r w:rsidRPr="00DC4651">
        <w:rPr>
          <w:rFonts w:ascii="Times New Roman" w:hAnsi="Times New Roman" w:cs="Times New Roman"/>
          <w:sz w:val="24"/>
          <w:szCs w:val="24"/>
        </w:rPr>
        <w:t>Контрольный орган осуществляет учет консультирований.</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21. Объявление предостережения о недопустимости нарушения обязательных требований, оформленного в соответствии с типовой </w:t>
      </w:r>
      <w:r w:rsidR="00F64A08">
        <w:rPr>
          <w:rFonts w:ascii="Times New Roman" w:hAnsi="Times New Roman" w:cs="Times New Roman"/>
          <w:sz w:val="24"/>
          <w:szCs w:val="24"/>
        </w:rPr>
        <w:t xml:space="preserve">формой, </w:t>
      </w:r>
      <w:r w:rsidRPr="00DC4651">
        <w:rPr>
          <w:rFonts w:ascii="Times New Roman" w:hAnsi="Times New Roman" w:cs="Times New Roman"/>
          <w:sz w:val="24"/>
          <w:szCs w:val="24"/>
        </w:rPr>
        <w:t xml:space="preserve">утвержденной приказом Минэкономразвития России от </w:t>
      </w:r>
      <w:r w:rsidR="00F64A08">
        <w:rPr>
          <w:rFonts w:ascii="Times New Roman" w:hAnsi="Times New Roman" w:cs="Times New Roman"/>
          <w:sz w:val="24"/>
          <w:szCs w:val="24"/>
        </w:rPr>
        <w:t>31.03.</w:t>
      </w:r>
      <w:r w:rsidRPr="00DC4651">
        <w:rPr>
          <w:rFonts w:ascii="Times New Roman" w:hAnsi="Times New Roman" w:cs="Times New Roman"/>
          <w:sz w:val="24"/>
          <w:szCs w:val="24"/>
        </w:rPr>
        <w:t xml:space="preserve">2021 </w:t>
      </w:r>
      <w:r w:rsidR="00F64A08">
        <w:rPr>
          <w:rFonts w:ascii="Times New Roman" w:hAnsi="Times New Roman" w:cs="Times New Roman"/>
          <w:sz w:val="24"/>
          <w:szCs w:val="24"/>
        </w:rPr>
        <w:t>№</w:t>
      </w:r>
      <w:r w:rsidRPr="00DC4651">
        <w:rPr>
          <w:rFonts w:ascii="Times New Roman" w:hAnsi="Times New Roman" w:cs="Times New Roman"/>
          <w:sz w:val="24"/>
          <w:szCs w:val="24"/>
        </w:rPr>
        <w:t xml:space="preserve"> 151 </w:t>
      </w:r>
      <w:r w:rsidR="00F64A08">
        <w:rPr>
          <w:rFonts w:ascii="Times New Roman" w:hAnsi="Times New Roman" w:cs="Times New Roman"/>
          <w:sz w:val="24"/>
          <w:szCs w:val="24"/>
        </w:rPr>
        <w:t>«</w:t>
      </w:r>
      <w:r w:rsidRPr="00DC4651">
        <w:rPr>
          <w:rFonts w:ascii="Times New Roman" w:hAnsi="Times New Roman" w:cs="Times New Roman"/>
          <w:sz w:val="24"/>
          <w:szCs w:val="24"/>
        </w:rPr>
        <w:t>О типовых формах документов, используемых контрольным (надзорным) органом</w:t>
      </w:r>
      <w:r w:rsidR="00F64A08">
        <w:rPr>
          <w:rFonts w:ascii="Times New Roman" w:hAnsi="Times New Roman" w:cs="Times New Roman"/>
          <w:sz w:val="24"/>
          <w:szCs w:val="24"/>
        </w:rPr>
        <w:t>»</w:t>
      </w:r>
      <w:r w:rsidRPr="00DC4651">
        <w:rPr>
          <w:rFonts w:ascii="Times New Roman" w:hAnsi="Times New Roman" w:cs="Times New Roman"/>
          <w:sz w:val="24"/>
          <w:szCs w:val="24"/>
        </w:rPr>
        <w:t xml:space="preserve">, осуществляется контрольным органом в соответствии со </w:t>
      </w:r>
      <w:r w:rsidR="00F21ED1">
        <w:rPr>
          <w:rFonts w:ascii="Times New Roman" w:hAnsi="Times New Roman" w:cs="Times New Roman"/>
          <w:sz w:val="24"/>
          <w:szCs w:val="24"/>
        </w:rPr>
        <w:t>статьей 49</w:t>
      </w:r>
      <w:hyperlink r:id="rId10" w:history="1"/>
      <w:r w:rsidRPr="00DC4651">
        <w:rPr>
          <w:rFonts w:ascii="Times New Roman" w:hAnsi="Times New Roman" w:cs="Times New Roman"/>
          <w:sz w:val="24"/>
          <w:szCs w:val="24"/>
        </w:rPr>
        <w:t xml:space="preserve"> Закона </w:t>
      </w:r>
      <w:r w:rsidR="00F21ED1">
        <w:rPr>
          <w:rFonts w:ascii="Times New Roman" w:hAnsi="Times New Roman" w:cs="Times New Roman"/>
          <w:sz w:val="24"/>
          <w:szCs w:val="24"/>
        </w:rPr>
        <w:t>№</w:t>
      </w:r>
      <w:r w:rsidRPr="00DC4651">
        <w:rPr>
          <w:rFonts w:ascii="Times New Roman" w:hAnsi="Times New Roman" w:cs="Times New Roman"/>
          <w:sz w:val="24"/>
          <w:szCs w:val="24"/>
        </w:rPr>
        <w:t xml:space="preserve"> 248-ФЗ.</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w:t>
      </w:r>
    </w:p>
    <w:p w:rsidR="00BF4F39" w:rsidRDefault="00DC4651" w:rsidP="00F21ED1">
      <w:pPr>
        <w:ind w:firstLine="567"/>
        <w:jc w:val="both"/>
        <w:rPr>
          <w:rFonts w:ascii="Times New Roman" w:hAnsi="Times New Roman" w:cs="Times New Roman"/>
          <w:sz w:val="24"/>
          <w:szCs w:val="24"/>
        </w:rPr>
      </w:pPr>
      <w:r w:rsidRPr="00DC4651">
        <w:rPr>
          <w:rFonts w:ascii="Times New Roman" w:hAnsi="Times New Roman" w:cs="Times New Roman"/>
          <w:sz w:val="24"/>
          <w:szCs w:val="24"/>
        </w:rPr>
        <w:t>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w:t>
      </w:r>
    </w:p>
    <w:p w:rsidR="00BF4F39" w:rsidRDefault="00F21ED1" w:rsidP="00BF4F39">
      <w:pPr>
        <w:ind w:firstLine="567"/>
        <w:jc w:val="both"/>
        <w:rPr>
          <w:rFonts w:ascii="Times New Roman" w:hAnsi="Times New Roman" w:cs="Times New Roman"/>
          <w:sz w:val="24"/>
          <w:szCs w:val="24"/>
        </w:rPr>
      </w:pPr>
      <w:r w:rsidRPr="00F21ED1">
        <w:rPr>
          <w:rFonts w:ascii="Times New Roman" w:eastAsia="Calibri" w:hAnsi="Times New Roman" w:cs="Times New Roman"/>
          <w:sz w:val="24"/>
          <w:szCs w:val="24"/>
          <w:lang w:eastAsia="en-US"/>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BF4F39" w:rsidRDefault="00BF4F39" w:rsidP="00BF4F39">
      <w:pPr>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00F21ED1" w:rsidRPr="00F21ED1">
        <w:rPr>
          <w:rFonts w:ascii="Times New Roman" w:eastAsia="Calibri" w:hAnsi="Times New Roman" w:cs="Times New Roman"/>
          <w:sz w:val="24"/>
          <w:szCs w:val="24"/>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BF4F39" w:rsidRDefault="00F21ED1" w:rsidP="00BF4F39">
      <w:pPr>
        <w:ind w:firstLine="567"/>
        <w:jc w:val="both"/>
        <w:rPr>
          <w:rFonts w:ascii="Times New Roman" w:hAnsi="Times New Roman" w:cs="Times New Roman"/>
          <w:sz w:val="24"/>
          <w:szCs w:val="24"/>
        </w:rPr>
      </w:pPr>
      <w:r w:rsidRPr="00F21ED1">
        <w:rPr>
          <w:rFonts w:ascii="Times New Roman" w:eastAsia="Calibri" w:hAnsi="Times New Roman" w:cs="Times New Roman"/>
          <w:sz w:val="24"/>
          <w:szCs w:val="24"/>
          <w:lang w:eastAsia="en-US"/>
        </w:rPr>
        <w:t>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BF4F39" w:rsidRDefault="00F21ED1" w:rsidP="00BF4F39">
      <w:pPr>
        <w:ind w:firstLine="567"/>
        <w:jc w:val="both"/>
      </w:pPr>
      <w:r w:rsidRPr="00F21ED1">
        <w:rPr>
          <w:rFonts w:ascii="Times New Roman" w:eastAsia="Calibri" w:hAnsi="Times New Roman" w:cs="Times New Roman"/>
          <w:sz w:val="24"/>
          <w:szCs w:val="24"/>
          <w:lang w:eastAsia="en-US"/>
        </w:rPr>
        <w:t xml:space="preserve">В случае </w:t>
      </w:r>
      <w:proofErr w:type="gramStart"/>
      <w:r w:rsidRPr="00F21ED1">
        <w:rPr>
          <w:rFonts w:ascii="Times New Roman" w:eastAsia="Calibri" w:hAnsi="Times New Roman" w:cs="Times New Roman"/>
          <w:sz w:val="24"/>
          <w:szCs w:val="24"/>
          <w:lang w:eastAsia="en-US"/>
        </w:rPr>
        <w:t>принятия</w:t>
      </w:r>
      <w:proofErr w:type="gramEnd"/>
      <w:r w:rsidRPr="00F21ED1">
        <w:rPr>
          <w:rFonts w:ascii="Times New Roman" w:eastAsia="Calibri" w:hAnsi="Times New Roman" w:cs="Times New Roman"/>
          <w:sz w:val="24"/>
          <w:szCs w:val="24"/>
          <w:lang w:eastAsia="en-US"/>
        </w:rPr>
        <w:t xml:space="preserve">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r w:rsidR="00BF4F39" w:rsidRPr="00BF4F39">
        <w:t xml:space="preserve"> </w:t>
      </w:r>
    </w:p>
    <w:p w:rsidR="00BF4F39" w:rsidRPr="00BF4F39" w:rsidRDefault="00BF4F39" w:rsidP="00BF4F39">
      <w:pPr>
        <w:ind w:firstLine="567"/>
        <w:jc w:val="both"/>
        <w:rPr>
          <w:rFonts w:ascii="Times New Roman" w:hAnsi="Times New Roman" w:cs="Times New Roman"/>
          <w:sz w:val="24"/>
          <w:szCs w:val="24"/>
        </w:rPr>
      </w:pPr>
      <w:r w:rsidRPr="00BF4F39">
        <w:rPr>
          <w:rFonts w:ascii="Times New Roman" w:hAnsi="Times New Roman" w:cs="Times New Roman"/>
          <w:sz w:val="24"/>
          <w:szCs w:val="24"/>
        </w:rPr>
        <w:t>23.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BF4F39" w:rsidRPr="00BF4F39" w:rsidRDefault="00BF4F39" w:rsidP="00BF4F39">
      <w:pPr>
        <w:autoSpaceDE w:val="0"/>
        <w:autoSpaceDN w:val="0"/>
        <w:adjustRightInd w:val="0"/>
        <w:ind w:firstLine="680"/>
        <w:contextualSpacing/>
        <w:mirrorIndents/>
        <w:jc w:val="both"/>
        <w:rPr>
          <w:rFonts w:ascii="Times New Roman" w:hAnsi="Times New Roman" w:cs="Times New Roman"/>
          <w:sz w:val="24"/>
          <w:szCs w:val="24"/>
        </w:rPr>
      </w:pPr>
      <w:r w:rsidRPr="00BF4F39">
        <w:rPr>
          <w:rFonts w:ascii="Times New Roman" w:hAnsi="Times New Roman" w:cs="Times New Roman"/>
          <w:sz w:val="24"/>
          <w:szCs w:val="24"/>
        </w:rPr>
        <w:lastRenderedPageBreak/>
        <w:t>В ходе профилактического визита должностным лицом контрольного органа может осуществляться консультирование контролируемого лица.</w:t>
      </w:r>
    </w:p>
    <w:p w:rsidR="00BF4F39" w:rsidRPr="00BF4F39" w:rsidRDefault="00BF4F39" w:rsidP="002E613C">
      <w:pPr>
        <w:autoSpaceDE w:val="0"/>
        <w:autoSpaceDN w:val="0"/>
        <w:adjustRightInd w:val="0"/>
        <w:ind w:firstLine="680"/>
        <w:contextualSpacing/>
        <w:mirrorIndents/>
        <w:jc w:val="both"/>
        <w:rPr>
          <w:rFonts w:ascii="Times New Roman" w:hAnsi="Times New Roman" w:cs="Times New Roman"/>
          <w:sz w:val="24"/>
          <w:szCs w:val="24"/>
        </w:rPr>
      </w:pPr>
      <w:r w:rsidRPr="00BF4F39">
        <w:rPr>
          <w:rFonts w:ascii="Times New Roman" w:hAnsi="Times New Roman" w:cs="Times New Roman"/>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не позднее чем в течение одного года с мом</w:t>
      </w:r>
      <w:r w:rsidR="002E613C">
        <w:rPr>
          <w:rFonts w:ascii="Times New Roman" w:hAnsi="Times New Roman" w:cs="Times New Roman"/>
          <w:sz w:val="24"/>
          <w:szCs w:val="24"/>
        </w:rPr>
        <w:t xml:space="preserve">ента начала такой деятельности. </w:t>
      </w:r>
      <w:r w:rsidRPr="00BF4F39">
        <w:rPr>
          <w:rFonts w:ascii="Times New Roman" w:hAnsi="Times New Roman" w:cs="Times New Roman"/>
          <w:sz w:val="24"/>
          <w:szCs w:val="24"/>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BF4F39" w:rsidRPr="00BF4F39" w:rsidRDefault="00BF4F39" w:rsidP="00BF4F39">
      <w:pPr>
        <w:autoSpaceDE w:val="0"/>
        <w:autoSpaceDN w:val="0"/>
        <w:adjustRightInd w:val="0"/>
        <w:ind w:firstLine="680"/>
        <w:contextualSpacing/>
        <w:mirrorIndents/>
        <w:jc w:val="both"/>
        <w:rPr>
          <w:rFonts w:ascii="Times New Roman" w:hAnsi="Times New Roman" w:cs="Times New Roman"/>
          <w:sz w:val="24"/>
          <w:szCs w:val="24"/>
        </w:rPr>
      </w:pPr>
      <w:r w:rsidRPr="00BF4F39">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BF4F39" w:rsidRPr="00BF4F39" w:rsidRDefault="00BF4F39" w:rsidP="00BF4F39">
      <w:pPr>
        <w:ind w:firstLine="680"/>
        <w:contextualSpacing/>
        <w:mirrorIndents/>
        <w:jc w:val="both"/>
        <w:rPr>
          <w:rFonts w:ascii="Times New Roman" w:hAnsi="Times New Roman" w:cs="Times New Roman"/>
          <w:sz w:val="24"/>
          <w:szCs w:val="24"/>
        </w:rPr>
      </w:pPr>
      <w:r w:rsidRPr="00BF4F39">
        <w:rPr>
          <w:rFonts w:ascii="Times New Roman" w:hAnsi="Times New Roman" w:cs="Times New Roman"/>
          <w:sz w:val="24"/>
          <w:szCs w:val="24"/>
        </w:rPr>
        <w:t>1) дата, время и место составления уведомления;</w:t>
      </w:r>
    </w:p>
    <w:p w:rsidR="00BF4F39" w:rsidRPr="00BF4F39" w:rsidRDefault="00BF4F39" w:rsidP="00BF4F39">
      <w:pPr>
        <w:ind w:firstLine="680"/>
        <w:contextualSpacing/>
        <w:mirrorIndents/>
        <w:jc w:val="both"/>
        <w:rPr>
          <w:rFonts w:ascii="Times New Roman" w:hAnsi="Times New Roman" w:cs="Times New Roman"/>
          <w:sz w:val="24"/>
          <w:szCs w:val="24"/>
        </w:rPr>
      </w:pPr>
      <w:r w:rsidRPr="00BF4F39">
        <w:rPr>
          <w:rFonts w:ascii="Times New Roman" w:hAnsi="Times New Roman" w:cs="Times New Roman"/>
          <w:sz w:val="24"/>
          <w:szCs w:val="24"/>
        </w:rPr>
        <w:t>2) наименование контрольного органа;</w:t>
      </w:r>
    </w:p>
    <w:p w:rsidR="00BF4F39" w:rsidRPr="00BF4F39" w:rsidRDefault="00BF4F39" w:rsidP="00BF4F39">
      <w:pPr>
        <w:ind w:firstLine="680"/>
        <w:contextualSpacing/>
        <w:mirrorIndents/>
        <w:jc w:val="both"/>
        <w:rPr>
          <w:rFonts w:ascii="Times New Roman" w:hAnsi="Times New Roman" w:cs="Times New Roman"/>
          <w:sz w:val="24"/>
          <w:szCs w:val="24"/>
        </w:rPr>
      </w:pPr>
      <w:r w:rsidRPr="00BF4F39">
        <w:rPr>
          <w:rFonts w:ascii="Times New Roman" w:hAnsi="Times New Roman" w:cs="Times New Roman"/>
          <w:sz w:val="24"/>
          <w:szCs w:val="24"/>
        </w:rPr>
        <w:t>3) полное наименование контролируемого лица;</w:t>
      </w:r>
    </w:p>
    <w:p w:rsidR="00BF4F39" w:rsidRPr="00BF4F39" w:rsidRDefault="00BF4F39" w:rsidP="00BF4F39">
      <w:pPr>
        <w:ind w:firstLine="680"/>
        <w:contextualSpacing/>
        <w:mirrorIndents/>
        <w:jc w:val="both"/>
        <w:rPr>
          <w:rFonts w:ascii="Times New Roman" w:hAnsi="Times New Roman" w:cs="Times New Roman"/>
          <w:sz w:val="24"/>
          <w:szCs w:val="24"/>
        </w:rPr>
      </w:pPr>
      <w:r w:rsidRPr="00BF4F39">
        <w:rPr>
          <w:rFonts w:ascii="Times New Roman" w:hAnsi="Times New Roman" w:cs="Times New Roman"/>
          <w:sz w:val="24"/>
          <w:szCs w:val="24"/>
        </w:rPr>
        <w:t>4) фамилии, имена, отчества (при наличии) должностного лица;</w:t>
      </w:r>
    </w:p>
    <w:p w:rsidR="00BF4F39" w:rsidRPr="00BF4F39" w:rsidRDefault="00BF4F39" w:rsidP="00BF4F39">
      <w:pPr>
        <w:ind w:firstLine="680"/>
        <w:contextualSpacing/>
        <w:mirrorIndents/>
        <w:jc w:val="both"/>
        <w:rPr>
          <w:rFonts w:ascii="Times New Roman" w:hAnsi="Times New Roman" w:cs="Times New Roman"/>
          <w:sz w:val="24"/>
          <w:szCs w:val="24"/>
        </w:rPr>
      </w:pPr>
      <w:r w:rsidRPr="00BF4F39">
        <w:rPr>
          <w:rFonts w:ascii="Times New Roman" w:hAnsi="Times New Roman" w:cs="Times New Roman"/>
          <w:sz w:val="24"/>
          <w:szCs w:val="24"/>
        </w:rPr>
        <w:t>5) дата, время и место обязательного профилактического визита;</w:t>
      </w:r>
    </w:p>
    <w:p w:rsidR="00BF4F39" w:rsidRPr="00BF4F39" w:rsidRDefault="00BF4F39" w:rsidP="00BF4F39">
      <w:pPr>
        <w:ind w:firstLine="680"/>
        <w:contextualSpacing/>
        <w:mirrorIndents/>
        <w:jc w:val="both"/>
        <w:rPr>
          <w:rFonts w:ascii="Times New Roman" w:hAnsi="Times New Roman" w:cs="Times New Roman"/>
          <w:sz w:val="24"/>
          <w:szCs w:val="24"/>
        </w:rPr>
      </w:pPr>
      <w:r w:rsidRPr="00BF4F39">
        <w:rPr>
          <w:rFonts w:ascii="Times New Roman" w:hAnsi="Times New Roman" w:cs="Times New Roman"/>
          <w:sz w:val="24"/>
          <w:szCs w:val="24"/>
        </w:rPr>
        <w:t>6) подпись должностного лица.</w:t>
      </w:r>
    </w:p>
    <w:p w:rsidR="00BF4F39" w:rsidRPr="00BF4F39" w:rsidRDefault="00BF4F39" w:rsidP="00BF4F39">
      <w:pPr>
        <w:ind w:firstLine="680"/>
        <w:contextualSpacing/>
        <w:mirrorIndents/>
        <w:jc w:val="both"/>
        <w:rPr>
          <w:rFonts w:ascii="Times New Roman" w:hAnsi="Times New Roman" w:cs="Times New Roman"/>
          <w:color w:val="00B050"/>
          <w:sz w:val="24"/>
          <w:szCs w:val="24"/>
        </w:rPr>
      </w:pPr>
      <w:r w:rsidRPr="00BF4F39">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BF4F39" w:rsidRPr="00BF4F39" w:rsidRDefault="00BF4F39" w:rsidP="00BF4F39">
      <w:pPr>
        <w:ind w:firstLine="680"/>
        <w:contextualSpacing/>
        <w:mirrorIndents/>
        <w:jc w:val="both"/>
        <w:rPr>
          <w:rFonts w:ascii="Times New Roman" w:hAnsi="Times New Roman" w:cs="Times New Roman"/>
          <w:sz w:val="24"/>
          <w:szCs w:val="24"/>
        </w:rPr>
      </w:pPr>
      <w:r w:rsidRPr="00BF4F39">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BF4F39" w:rsidRPr="00BF4F39" w:rsidRDefault="00BF4F39" w:rsidP="00BF4F39">
      <w:pPr>
        <w:ind w:firstLine="680"/>
        <w:contextualSpacing/>
        <w:mirrorIndents/>
        <w:jc w:val="both"/>
        <w:rPr>
          <w:rFonts w:ascii="Times New Roman" w:hAnsi="Times New Roman" w:cs="Times New Roman"/>
          <w:sz w:val="24"/>
          <w:szCs w:val="24"/>
        </w:rPr>
      </w:pPr>
      <w:r w:rsidRPr="00BF4F39">
        <w:rPr>
          <w:rFonts w:ascii="Times New Roman" w:hAnsi="Times New Roman" w:cs="Times New Roman"/>
          <w:sz w:val="24"/>
          <w:szCs w:val="24"/>
        </w:rPr>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BF4F39" w:rsidRPr="00BF4F39" w:rsidRDefault="00BF4F39" w:rsidP="00BF4F39">
      <w:pPr>
        <w:autoSpaceDE w:val="0"/>
        <w:autoSpaceDN w:val="0"/>
        <w:adjustRightInd w:val="0"/>
        <w:ind w:firstLine="680"/>
        <w:contextualSpacing/>
        <w:mirrorIndents/>
        <w:jc w:val="both"/>
        <w:rPr>
          <w:rFonts w:ascii="Times New Roman" w:hAnsi="Times New Roman" w:cs="Times New Roman"/>
          <w:color w:val="000000"/>
          <w:sz w:val="24"/>
          <w:szCs w:val="24"/>
        </w:rPr>
      </w:pPr>
      <w:r w:rsidRPr="00BF4F39">
        <w:rPr>
          <w:rFonts w:ascii="Times New Roman" w:hAnsi="Times New Roman" w:cs="Times New Roman"/>
          <w:color w:val="000000"/>
          <w:sz w:val="24"/>
          <w:szCs w:val="24"/>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BF4F39" w:rsidRPr="002E613C" w:rsidRDefault="00BF4F39" w:rsidP="002E613C">
      <w:pPr>
        <w:autoSpaceDE w:val="0"/>
        <w:autoSpaceDN w:val="0"/>
        <w:adjustRightInd w:val="0"/>
        <w:ind w:firstLine="680"/>
        <w:contextualSpacing/>
        <w:mirrorIndents/>
        <w:jc w:val="both"/>
        <w:rPr>
          <w:rFonts w:ascii="Times New Roman" w:hAnsi="Times New Roman" w:cs="Times New Roman"/>
          <w:color w:val="000000"/>
          <w:sz w:val="24"/>
          <w:szCs w:val="24"/>
        </w:rPr>
      </w:pPr>
      <w:r w:rsidRPr="00BF4F39">
        <w:rPr>
          <w:rFonts w:ascii="Times New Roman" w:hAnsi="Times New Roman" w:cs="Times New Roman"/>
          <w:color w:val="000000"/>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w:t>
      </w:r>
      <w:r w:rsidR="002E613C">
        <w:rPr>
          <w:rFonts w:ascii="Times New Roman" w:hAnsi="Times New Roman" w:cs="Times New Roman"/>
          <w:color w:val="000000"/>
          <w:sz w:val="24"/>
          <w:szCs w:val="24"/>
        </w:rPr>
        <w:t>едении контрольных мероприятий.</w:t>
      </w:r>
    </w:p>
    <w:p w:rsidR="00A31A99" w:rsidRDefault="00A31A99" w:rsidP="00A31A99">
      <w:pPr>
        <w:ind w:firstLine="567"/>
        <w:jc w:val="both"/>
        <w:rPr>
          <w:rFonts w:ascii="Times New Roman" w:hAnsi="Times New Roman" w:cs="Times New Roman"/>
          <w:sz w:val="24"/>
          <w:szCs w:val="24"/>
        </w:rPr>
      </w:pPr>
    </w:p>
    <w:p w:rsidR="00C207E2" w:rsidRPr="009A48C7" w:rsidRDefault="00E54F5E" w:rsidP="009F445B">
      <w:pPr>
        <w:ind w:firstLine="567"/>
        <w:jc w:val="center"/>
        <w:rPr>
          <w:rFonts w:ascii="Times New Roman" w:hAnsi="Times New Roman" w:cs="Times New Roman"/>
          <w:b/>
          <w:sz w:val="24"/>
          <w:szCs w:val="24"/>
        </w:rPr>
      </w:pPr>
      <w:r w:rsidRPr="009A48C7">
        <w:rPr>
          <w:rFonts w:ascii="Times New Roman" w:hAnsi="Times New Roman" w:cs="Times New Roman"/>
          <w:b/>
          <w:sz w:val="24"/>
          <w:szCs w:val="24"/>
        </w:rPr>
        <w:t>Перечень профилактических мероприятий правонарушений на 2022 год:</w:t>
      </w:r>
    </w:p>
    <w:p w:rsidR="009F445B" w:rsidRPr="009A48C7" w:rsidRDefault="009F445B" w:rsidP="00E54F5E">
      <w:pPr>
        <w:ind w:firstLine="567"/>
        <w:jc w:val="both"/>
        <w:rPr>
          <w:rFonts w:ascii="Times New Roman" w:hAnsi="Times New Roman" w:cs="Times New Roman"/>
          <w:sz w:val="24"/>
          <w:szCs w:val="24"/>
        </w:rPr>
      </w:pPr>
    </w:p>
    <w:tbl>
      <w:tblPr>
        <w:tblStyle w:val="a8"/>
        <w:tblW w:w="10287" w:type="dxa"/>
        <w:tblLayout w:type="fixed"/>
        <w:tblLook w:val="04A0" w:firstRow="1" w:lastRow="0" w:firstColumn="1" w:lastColumn="0" w:noHBand="0" w:noVBand="1"/>
      </w:tblPr>
      <w:tblGrid>
        <w:gridCol w:w="421"/>
        <w:gridCol w:w="3969"/>
        <w:gridCol w:w="1695"/>
        <w:gridCol w:w="1829"/>
        <w:gridCol w:w="2373"/>
      </w:tblGrid>
      <w:tr w:rsidR="009A48C7" w:rsidRPr="009A48C7" w:rsidTr="00C207E2">
        <w:tc>
          <w:tcPr>
            <w:tcW w:w="421" w:type="dxa"/>
          </w:tcPr>
          <w:p w:rsidR="00C207E2" w:rsidRPr="009A48C7" w:rsidRDefault="009F445B" w:rsidP="00C207E2">
            <w:pPr>
              <w:pStyle w:val="ConsPlusNonformat"/>
              <w:widowControl/>
              <w:jc w:val="center"/>
              <w:rPr>
                <w:rFonts w:ascii="Times New Roman" w:hAnsi="Times New Roman" w:cs="Times New Roman"/>
                <w:b/>
                <w:sz w:val="22"/>
                <w:szCs w:val="22"/>
              </w:rPr>
            </w:pPr>
            <w:r w:rsidRPr="009A48C7">
              <w:rPr>
                <w:rFonts w:ascii="Times New Roman" w:hAnsi="Times New Roman" w:cs="Times New Roman"/>
                <w:b/>
                <w:sz w:val="22"/>
                <w:szCs w:val="22"/>
              </w:rPr>
              <w:t>№</w:t>
            </w:r>
            <w:r w:rsidR="00C207E2" w:rsidRPr="009A48C7">
              <w:rPr>
                <w:rFonts w:ascii="Times New Roman" w:hAnsi="Times New Roman" w:cs="Times New Roman"/>
                <w:b/>
                <w:sz w:val="22"/>
                <w:szCs w:val="22"/>
              </w:rPr>
              <w:t>п/п</w:t>
            </w:r>
          </w:p>
        </w:tc>
        <w:tc>
          <w:tcPr>
            <w:tcW w:w="3969" w:type="dxa"/>
          </w:tcPr>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Наименование проводимого</w:t>
            </w:r>
          </w:p>
          <w:p w:rsidR="00C207E2" w:rsidRPr="009A48C7" w:rsidRDefault="00C207E2" w:rsidP="00C207E2">
            <w:pPr>
              <w:pStyle w:val="ConsPlusNonformat"/>
              <w:widowControl/>
              <w:jc w:val="center"/>
              <w:rPr>
                <w:rFonts w:ascii="Times New Roman" w:hAnsi="Times New Roman" w:cs="Times New Roman"/>
                <w:b/>
                <w:sz w:val="22"/>
                <w:szCs w:val="22"/>
              </w:rPr>
            </w:pPr>
            <w:r w:rsidRPr="009A48C7">
              <w:rPr>
                <w:rFonts w:ascii="Times New Roman" w:hAnsi="Times New Roman" w:cs="Times New Roman"/>
                <w:b/>
                <w:sz w:val="22"/>
                <w:szCs w:val="22"/>
              </w:rPr>
              <w:t>мероприятия</w:t>
            </w:r>
          </w:p>
        </w:tc>
        <w:tc>
          <w:tcPr>
            <w:tcW w:w="1695" w:type="dxa"/>
          </w:tcPr>
          <w:p w:rsidR="00C207E2" w:rsidRPr="009A48C7" w:rsidRDefault="00C207E2" w:rsidP="00C207E2">
            <w:pPr>
              <w:pStyle w:val="ConsPlusNonformat"/>
              <w:jc w:val="center"/>
              <w:rPr>
                <w:rFonts w:ascii="Times New Roman" w:hAnsi="Times New Roman" w:cs="Times New Roman"/>
                <w:b/>
                <w:sz w:val="22"/>
                <w:szCs w:val="22"/>
              </w:rPr>
            </w:pPr>
            <w:proofErr w:type="gramStart"/>
            <w:r w:rsidRPr="009A48C7">
              <w:rPr>
                <w:rFonts w:ascii="Times New Roman" w:hAnsi="Times New Roman" w:cs="Times New Roman"/>
                <w:b/>
                <w:sz w:val="22"/>
                <w:szCs w:val="22"/>
              </w:rPr>
              <w:t>Ответствен-</w:t>
            </w:r>
            <w:proofErr w:type="spellStart"/>
            <w:r w:rsidRPr="009A48C7">
              <w:rPr>
                <w:rFonts w:ascii="Times New Roman" w:hAnsi="Times New Roman" w:cs="Times New Roman"/>
                <w:b/>
                <w:sz w:val="22"/>
                <w:szCs w:val="22"/>
              </w:rPr>
              <w:t>ный</w:t>
            </w:r>
            <w:proofErr w:type="spellEnd"/>
            <w:proofErr w:type="gramEnd"/>
          </w:p>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исполнитель</w:t>
            </w:r>
          </w:p>
        </w:tc>
        <w:tc>
          <w:tcPr>
            <w:tcW w:w="1829" w:type="dxa"/>
          </w:tcPr>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Срок</w:t>
            </w:r>
          </w:p>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исполнения</w:t>
            </w:r>
          </w:p>
        </w:tc>
        <w:tc>
          <w:tcPr>
            <w:tcW w:w="2373" w:type="dxa"/>
          </w:tcPr>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Ожидаемый</w:t>
            </w:r>
          </w:p>
          <w:p w:rsidR="00C207E2" w:rsidRPr="009A48C7" w:rsidRDefault="00C207E2" w:rsidP="00C207E2">
            <w:pPr>
              <w:pStyle w:val="ConsPlusNonformat"/>
              <w:widowControl/>
              <w:jc w:val="center"/>
              <w:rPr>
                <w:rFonts w:ascii="Times New Roman" w:hAnsi="Times New Roman" w:cs="Times New Roman"/>
                <w:b/>
                <w:sz w:val="22"/>
                <w:szCs w:val="22"/>
              </w:rPr>
            </w:pPr>
            <w:r w:rsidRPr="009A48C7">
              <w:rPr>
                <w:rFonts w:ascii="Times New Roman" w:hAnsi="Times New Roman" w:cs="Times New Roman"/>
                <w:b/>
                <w:sz w:val="22"/>
                <w:szCs w:val="22"/>
              </w:rPr>
              <w:t>результат</w:t>
            </w:r>
          </w:p>
        </w:tc>
      </w:tr>
      <w:tr w:rsidR="009A48C7" w:rsidRPr="009A48C7" w:rsidTr="00C207E2">
        <w:tc>
          <w:tcPr>
            <w:tcW w:w="421" w:type="dxa"/>
          </w:tcPr>
          <w:p w:rsidR="00C207E2" w:rsidRPr="009A48C7" w:rsidRDefault="009F445B" w:rsidP="00A1206E">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1</w:t>
            </w:r>
          </w:p>
        </w:tc>
        <w:tc>
          <w:tcPr>
            <w:tcW w:w="3969" w:type="dxa"/>
          </w:tcPr>
          <w:p w:rsidR="00C207E2" w:rsidRPr="009A48C7" w:rsidRDefault="00C207E2" w:rsidP="009F445B">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Разработка, утверждение и размещение на официальном сайте Администрации </w:t>
            </w:r>
            <w:r w:rsidR="00A0038C" w:rsidRPr="009A48C7">
              <w:rPr>
                <w:rFonts w:ascii="Times New Roman" w:hAnsi="Times New Roman" w:cs="Times New Roman"/>
                <w:sz w:val="22"/>
                <w:szCs w:val="22"/>
              </w:rPr>
              <w:t>сельского поселе</w:t>
            </w:r>
            <w:r w:rsidRPr="009A48C7">
              <w:rPr>
                <w:rFonts w:ascii="Times New Roman" w:hAnsi="Times New Roman" w:cs="Times New Roman"/>
                <w:sz w:val="22"/>
                <w:szCs w:val="22"/>
              </w:rPr>
              <w:t xml:space="preserve">ния Унъюган </w:t>
            </w:r>
            <w:r w:rsidR="009F445B" w:rsidRPr="009A48C7">
              <w:rPr>
                <w:rFonts w:ascii="Times New Roman" w:hAnsi="Times New Roman" w:cs="Times New Roman"/>
                <w:sz w:val="22"/>
                <w:szCs w:val="22"/>
              </w:rPr>
              <w:t xml:space="preserve">в </w:t>
            </w:r>
            <w:r w:rsidRPr="009A48C7">
              <w:rPr>
                <w:rFonts w:ascii="Times New Roman" w:hAnsi="Times New Roman" w:cs="Times New Roman"/>
                <w:sz w:val="22"/>
                <w:szCs w:val="22"/>
              </w:rPr>
              <w:t xml:space="preserve">сети «Интернет» </w:t>
            </w:r>
            <w:proofErr w:type="gramStart"/>
            <w:r w:rsidRPr="009A48C7">
              <w:rPr>
                <w:rFonts w:ascii="Times New Roman" w:hAnsi="Times New Roman" w:cs="Times New Roman"/>
                <w:sz w:val="22"/>
                <w:szCs w:val="22"/>
              </w:rPr>
              <w:t xml:space="preserve">перечня  </w:t>
            </w:r>
            <w:r w:rsidR="009F445B" w:rsidRPr="009A48C7">
              <w:rPr>
                <w:rFonts w:ascii="Times New Roman" w:hAnsi="Times New Roman" w:cs="Times New Roman"/>
                <w:sz w:val="22"/>
                <w:szCs w:val="22"/>
              </w:rPr>
              <w:t>нормативных</w:t>
            </w:r>
            <w:proofErr w:type="gramEnd"/>
            <w:r w:rsidR="009F445B" w:rsidRPr="009A48C7">
              <w:rPr>
                <w:rFonts w:ascii="Times New Roman" w:hAnsi="Times New Roman" w:cs="Times New Roman"/>
                <w:sz w:val="22"/>
                <w:szCs w:val="22"/>
              </w:rPr>
              <w:t xml:space="preserve">  правовых </w:t>
            </w:r>
            <w:r w:rsidRPr="009A48C7">
              <w:rPr>
                <w:rFonts w:ascii="Times New Roman" w:hAnsi="Times New Roman" w:cs="Times New Roman"/>
                <w:sz w:val="22"/>
                <w:szCs w:val="22"/>
              </w:rPr>
              <w:t xml:space="preserve">актов, </w:t>
            </w:r>
            <w:r w:rsidR="00A0038C" w:rsidRPr="009A48C7">
              <w:rPr>
                <w:rFonts w:ascii="Times New Roman" w:hAnsi="Times New Roman" w:cs="Times New Roman"/>
                <w:sz w:val="22"/>
                <w:szCs w:val="22"/>
              </w:rPr>
              <w:t>со</w:t>
            </w:r>
            <w:r w:rsidR="009F445B" w:rsidRPr="009A48C7">
              <w:rPr>
                <w:rFonts w:ascii="Times New Roman" w:hAnsi="Times New Roman" w:cs="Times New Roman"/>
                <w:sz w:val="22"/>
                <w:szCs w:val="22"/>
              </w:rPr>
              <w:t xml:space="preserve">держащих  обязательные </w:t>
            </w:r>
            <w:r w:rsidR="00A0038C" w:rsidRPr="009A48C7">
              <w:rPr>
                <w:rFonts w:ascii="Times New Roman" w:hAnsi="Times New Roman" w:cs="Times New Roman"/>
                <w:sz w:val="22"/>
                <w:szCs w:val="22"/>
              </w:rPr>
              <w:t xml:space="preserve">требования, оценка соблюдения </w:t>
            </w:r>
            <w:r w:rsidRPr="009A48C7">
              <w:rPr>
                <w:rFonts w:ascii="Times New Roman" w:hAnsi="Times New Roman" w:cs="Times New Roman"/>
                <w:sz w:val="22"/>
                <w:szCs w:val="22"/>
              </w:rPr>
              <w:t xml:space="preserve">которых является </w:t>
            </w:r>
            <w:r w:rsidR="00A0038C" w:rsidRPr="009A48C7">
              <w:rPr>
                <w:rFonts w:ascii="Times New Roman" w:hAnsi="Times New Roman" w:cs="Times New Roman"/>
                <w:sz w:val="22"/>
                <w:szCs w:val="22"/>
              </w:rPr>
              <w:t xml:space="preserve">предметом </w:t>
            </w:r>
            <w:r w:rsidRPr="009A48C7">
              <w:rPr>
                <w:rFonts w:ascii="Times New Roman" w:hAnsi="Times New Roman" w:cs="Times New Roman"/>
                <w:sz w:val="22"/>
                <w:szCs w:val="22"/>
              </w:rPr>
              <w:t>осуще</w:t>
            </w:r>
            <w:r w:rsidR="00A0038C" w:rsidRPr="009A48C7">
              <w:rPr>
                <w:rFonts w:ascii="Times New Roman" w:hAnsi="Times New Roman" w:cs="Times New Roman"/>
                <w:sz w:val="22"/>
                <w:szCs w:val="22"/>
              </w:rPr>
              <w:t xml:space="preserve">ствления муниципального </w:t>
            </w:r>
            <w:r w:rsidRPr="009A48C7">
              <w:rPr>
                <w:rFonts w:ascii="Times New Roman" w:hAnsi="Times New Roman" w:cs="Times New Roman"/>
                <w:sz w:val="22"/>
                <w:szCs w:val="22"/>
              </w:rPr>
              <w:t xml:space="preserve">жилищного контроля. </w:t>
            </w:r>
          </w:p>
          <w:p w:rsidR="00C207E2" w:rsidRPr="009A48C7" w:rsidRDefault="00C207E2" w:rsidP="009F445B">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Актуализация перечня </w:t>
            </w:r>
          </w:p>
          <w:p w:rsidR="00C207E2" w:rsidRPr="009A48C7" w:rsidRDefault="00C207E2" w:rsidP="009F445B">
            <w:pPr>
              <w:pStyle w:val="ConsPlusNonformat"/>
              <w:widowControl/>
              <w:rPr>
                <w:rFonts w:ascii="Times New Roman" w:hAnsi="Times New Roman" w:cs="Times New Roman"/>
                <w:sz w:val="22"/>
                <w:szCs w:val="22"/>
              </w:rPr>
            </w:pPr>
            <w:r w:rsidRPr="009A48C7">
              <w:rPr>
                <w:rFonts w:ascii="Times New Roman" w:hAnsi="Times New Roman" w:cs="Times New Roman"/>
                <w:sz w:val="22"/>
                <w:szCs w:val="22"/>
              </w:rPr>
              <w:t>нормативных правовых актов</w:t>
            </w:r>
          </w:p>
        </w:tc>
        <w:tc>
          <w:tcPr>
            <w:tcW w:w="1695" w:type="dxa"/>
          </w:tcPr>
          <w:p w:rsidR="00C207E2" w:rsidRPr="009A48C7" w:rsidRDefault="009F445B" w:rsidP="009F445B">
            <w:pPr>
              <w:pStyle w:val="ConsPlusNonformat"/>
              <w:widowControl/>
              <w:rPr>
                <w:rFonts w:ascii="Times New Roman" w:hAnsi="Times New Roman" w:cs="Times New Roman"/>
                <w:sz w:val="22"/>
                <w:szCs w:val="22"/>
              </w:rPr>
            </w:pPr>
            <w:r w:rsidRPr="009A48C7">
              <w:rPr>
                <w:rFonts w:ascii="Times New Roman" w:hAnsi="Times New Roman" w:cs="Times New Roman"/>
                <w:sz w:val="22"/>
                <w:szCs w:val="22"/>
              </w:rPr>
              <w:t>Должностное лицо о</w:t>
            </w:r>
            <w:r w:rsidR="00C207E2" w:rsidRPr="009A48C7">
              <w:rPr>
                <w:rFonts w:ascii="Times New Roman" w:hAnsi="Times New Roman" w:cs="Times New Roman"/>
                <w:sz w:val="22"/>
                <w:szCs w:val="22"/>
              </w:rPr>
              <w:t>тдел</w:t>
            </w:r>
            <w:r w:rsidRPr="009A48C7">
              <w:rPr>
                <w:rFonts w:ascii="Times New Roman" w:hAnsi="Times New Roman" w:cs="Times New Roman"/>
                <w:sz w:val="22"/>
                <w:szCs w:val="22"/>
              </w:rPr>
              <w:t>а</w:t>
            </w:r>
            <w:r w:rsidR="00C207E2" w:rsidRPr="009A48C7">
              <w:rPr>
                <w:rFonts w:ascii="Times New Roman" w:hAnsi="Times New Roman" w:cs="Times New Roman"/>
                <w:sz w:val="22"/>
                <w:szCs w:val="22"/>
              </w:rPr>
              <w:t xml:space="preserve"> </w:t>
            </w:r>
            <w:proofErr w:type="gramStart"/>
            <w:r w:rsidR="00C207E2" w:rsidRPr="009A48C7">
              <w:rPr>
                <w:rFonts w:ascii="Times New Roman" w:hAnsi="Times New Roman" w:cs="Times New Roman"/>
                <w:sz w:val="22"/>
                <w:szCs w:val="22"/>
              </w:rPr>
              <w:t>обеспечения  жизнедеятельности</w:t>
            </w:r>
            <w:proofErr w:type="gramEnd"/>
            <w:r w:rsidR="00C207E2" w:rsidRPr="009A48C7">
              <w:rPr>
                <w:rFonts w:ascii="Times New Roman" w:hAnsi="Times New Roman" w:cs="Times New Roman"/>
                <w:sz w:val="22"/>
                <w:szCs w:val="22"/>
              </w:rPr>
              <w:t xml:space="preserve"> и </w:t>
            </w:r>
            <w:r w:rsidR="00A0038C" w:rsidRPr="009A48C7">
              <w:rPr>
                <w:rFonts w:ascii="Times New Roman" w:hAnsi="Times New Roman" w:cs="Times New Roman"/>
                <w:sz w:val="22"/>
                <w:szCs w:val="22"/>
              </w:rPr>
              <w:t>у</w:t>
            </w:r>
            <w:r w:rsidR="00C207E2" w:rsidRPr="009A48C7">
              <w:rPr>
                <w:rFonts w:ascii="Times New Roman" w:hAnsi="Times New Roman" w:cs="Times New Roman"/>
                <w:sz w:val="22"/>
                <w:szCs w:val="22"/>
              </w:rPr>
              <w:t>прав</w:t>
            </w:r>
            <w:r w:rsidR="00A0038C" w:rsidRPr="009A48C7">
              <w:rPr>
                <w:rFonts w:ascii="Times New Roman" w:hAnsi="Times New Roman" w:cs="Times New Roman"/>
                <w:sz w:val="22"/>
                <w:szCs w:val="22"/>
              </w:rPr>
              <w:t>-</w:t>
            </w:r>
            <w:proofErr w:type="spellStart"/>
            <w:r w:rsidR="00C207E2" w:rsidRPr="009A48C7">
              <w:rPr>
                <w:rFonts w:ascii="Times New Roman" w:hAnsi="Times New Roman" w:cs="Times New Roman"/>
                <w:sz w:val="22"/>
                <w:szCs w:val="22"/>
              </w:rPr>
              <w:t>ления</w:t>
            </w:r>
            <w:proofErr w:type="spellEnd"/>
            <w:r w:rsidR="00C207E2" w:rsidRPr="009A48C7">
              <w:rPr>
                <w:rFonts w:ascii="Times New Roman" w:hAnsi="Times New Roman" w:cs="Times New Roman"/>
                <w:sz w:val="22"/>
                <w:szCs w:val="22"/>
              </w:rPr>
              <w:t xml:space="preserve"> </w:t>
            </w:r>
            <w:proofErr w:type="spellStart"/>
            <w:r w:rsidR="00C207E2" w:rsidRPr="009A48C7">
              <w:rPr>
                <w:rFonts w:ascii="Times New Roman" w:hAnsi="Times New Roman" w:cs="Times New Roman"/>
                <w:sz w:val="22"/>
                <w:szCs w:val="22"/>
              </w:rPr>
              <w:t>муници</w:t>
            </w:r>
            <w:r w:rsidR="00A0038C" w:rsidRPr="009A48C7">
              <w:rPr>
                <w:rFonts w:ascii="Times New Roman" w:hAnsi="Times New Roman" w:cs="Times New Roman"/>
                <w:sz w:val="22"/>
                <w:szCs w:val="22"/>
              </w:rPr>
              <w:t>-</w:t>
            </w:r>
            <w:r w:rsidR="00C57387" w:rsidRPr="009A48C7">
              <w:rPr>
                <w:rFonts w:ascii="Times New Roman" w:hAnsi="Times New Roman" w:cs="Times New Roman"/>
                <w:sz w:val="22"/>
                <w:szCs w:val="22"/>
              </w:rPr>
              <w:t>пальным</w:t>
            </w:r>
            <w:proofErr w:type="spellEnd"/>
            <w:r w:rsidR="00C57387" w:rsidRPr="009A48C7">
              <w:rPr>
                <w:rFonts w:ascii="Times New Roman" w:hAnsi="Times New Roman" w:cs="Times New Roman"/>
                <w:sz w:val="22"/>
                <w:szCs w:val="22"/>
              </w:rPr>
              <w:t xml:space="preserve"> имуществом </w:t>
            </w:r>
          </w:p>
        </w:tc>
        <w:tc>
          <w:tcPr>
            <w:tcW w:w="1829" w:type="dxa"/>
          </w:tcPr>
          <w:p w:rsidR="00C207E2" w:rsidRPr="009A48C7" w:rsidRDefault="00C207E2" w:rsidP="00C207E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в течение </w:t>
            </w:r>
            <w:proofErr w:type="gramStart"/>
            <w:r w:rsidRPr="009A48C7">
              <w:rPr>
                <w:rFonts w:ascii="Times New Roman" w:hAnsi="Times New Roman" w:cs="Times New Roman"/>
                <w:sz w:val="22"/>
                <w:szCs w:val="22"/>
              </w:rPr>
              <w:t>30  дней</w:t>
            </w:r>
            <w:proofErr w:type="gramEnd"/>
            <w:r w:rsidRPr="009A48C7">
              <w:rPr>
                <w:rFonts w:ascii="Times New Roman" w:hAnsi="Times New Roman" w:cs="Times New Roman"/>
                <w:sz w:val="22"/>
                <w:szCs w:val="22"/>
              </w:rPr>
              <w:t xml:space="preserve"> с  даты </w:t>
            </w:r>
          </w:p>
          <w:p w:rsidR="00C207E2" w:rsidRPr="009A48C7" w:rsidRDefault="00A0038C" w:rsidP="00C207E2">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утвержд</w:t>
            </w:r>
            <w:r w:rsidR="00C207E2" w:rsidRPr="009A48C7">
              <w:rPr>
                <w:rFonts w:ascii="Times New Roman" w:hAnsi="Times New Roman" w:cs="Times New Roman"/>
                <w:sz w:val="22"/>
                <w:szCs w:val="22"/>
              </w:rPr>
              <w:t>ения  и</w:t>
            </w:r>
            <w:proofErr w:type="gramEnd"/>
            <w:r w:rsidR="00C207E2" w:rsidRPr="009A48C7">
              <w:rPr>
                <w:rFonts w:ascii="Times New Roman" w:hAnsi="Times New Roman" w:cs="Times New Roman"/>
                <w:sz w:val="22"/>
                <w:szCs w:val="22"/>
              </w:rPr>
              <w:t xml:space="preserve"> </w:t>
            </w:r>
          </w:p>
          <w:p w:rsidR="00C207E2" w:rsidRPr="009A48C7" w:rsidRDefault="00A0038C" w:rsidP="00C207E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внесени</w:t>
            </w:r>
            <w:r w:rsidR="00C207E2" w:rsidRPr="009A48C7">
              <w:rPr>
                <w:rFonts w:ascii="Times New Roman" w:hAnsi="Times New Roman" w:cs="Times New Roman"/>
                <w:sz w:val="22"/>
                <w:szCs w:val="22"/>
              </w:rPr>
              <w:t xml:space="preserve">я </w:t>
            </w:r>
          </w:p>
          <w:p w:rsidR="00C207E2" w:rsidRPr="009A48C7" w:rsidRDefault="00A0038C" w:rsidP="00C207E2">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изменен</w:t>
            </w:r>
            <w:r w:rsidR="00C207E2" w:rsidRPr="009A48C7">
              <w:rPr>
                <w:rFonts w:ascii="Times New Roman" w:hAnsi="Times New Roman" w:cs="Times New Roman"/>
                <w:sz w:val="22"/>
                <w:szCs w:val="22"/>
              </w:rPr>
              <w:t>ий  в</w:t>
            </w:r>
            <w:proofErr w:type="gramEnd"/>
            <w:r w:rsidR="00C207E2" w:rsidRPr="009A48C7">
              <w:rPr>
                <w:rFonts w:ascii="Times New Roman" w:hAnsi="Times New Roman" w:cs="Times New Roman"/>
                <w:sz w:val="22"/>
                <w:szCs w:val="22"/>
              </w:rPr>
              <w:t xml:space="preserve"> </w:t>
            </w:r>
          </w:p>
          <w:p w:rsidR="00C207E2" w:rsidRPr="009A48C7" w:rsidRDefault="00A0038C" w:rsidP="00C207E2">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НПА</w:t>
            </w:r>
          </w:p>
        </w:tc>
        <w:tc>
          <w:tcPr>
            <w:tcW w:w="2373" w:type="dxa"/>
          </w:tcPr>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Своевременное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информирование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подконтрольных </w:t>
            </w:r>
          </w:p>
          <w:p w:rsidR="00A0038C" w:rsidRPr="009A48C7" w:rsidRDefault="00A0038C"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субъектов  об</w:t>
            </w:r>
            <w:proofErr w:type="gramEnd"/>
            <w:r w:rsidRPr="009A48C7">
              <w:rPr>
                <w:rFonts w:ascii="Times New Roman" w:hAnsi="Times New Roman" w:cs="Times New Roman"/>
                <w:sz w:val="22"/>
                <w:szCs w:val="22"/>
              </w:rPr>
              <w:t xml:space="preserve">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изменении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A0038C" w:rsidRPr="009A48C7" w:rsidRDefault="00A0038C"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законодательства  в</w:t>
            </w:r>
            <w:proofErr w:type="gramEnd"/>
            <w:r w:rsidRPr="009A48C7">
              <w:rPr>
                <w:rFonts w:ascii="Times New Roman" w:hAnsi="Times New Roman" w:cs="Times New Roman"/>
                <w:sz w:val="22"/>
                <w:szCs w:val="22"/>
              </w:rPr>
              <w:t xml:space="preserve"> </w:t>
            </w:r>
          </w:p>
          <w:p w:rsidR="00A0038C" w:rsidRPr="009A48C7" w:rsidRDefault="00A0038C"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сфере  жилищного</w:t>
            </w:r>
            <w:proofErr w:type="gramEnd"/>
            <w:r w:rsidRPr="009A48C7">
              <w:rPr>
                <w:rFonts w:ascii="Times New Roman" w:hAnsi="Times New Roman" w:cs="Times New Roman"/>
                <w:sz w:val="22"/>
                <w:szCs w:val="22"/>
              </w:rPr>
              <w:t xml:space="preserve">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хозяйства.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Актуализация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перечня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нормативных </w:t>
            </w:r>
          </w:p>
          <w:p w:rsidR="00C207E2" w:rsidRPr="009A48C7" w:rsidRDefault="00A0038C" w:rsidP="00A0038C">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правовых актов</w:t>
            </w:r>
          </w:p>
        </w:tc>
      </w:tr>
      <w:tr w:rsidR="009A48C7" w:rsidRPr="009A48C7" w:rsidTr="00C207E2">
        <w:tc>
          <w:tcPr>
            <w:tcW w:w="421" w:type="dxa"/>
          </w:tcPr>
          <w:p w:rsidR="00C207E2" w:rsidRPr="009A48C7" w:rsidRDefault="009F445B" w:rsidP="00A1206E">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2</w:t>
            </w:r>
          </w:p>
        </w:tc>
        <w:tc>
          <w:tcPr>
            <w:tcW w:w="3969" w:type="dxa"/>
          </w:tcPr>
          <w:p w:rsidR="00A0038C" w:rsidRPr="009A48C7" w:rsidRDefault="00A0038C"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Внесение  информации</w:t>
            </w:r>
            <w:proofErr w:type="gramEnd"/>
            <w:r w:rsidRPr="009A48C7">
              <w:rPr>
                <w:rFonts w:ascii="Times New Roman" w:hAnsi="Times New Roman" w:cs="Times New Roman"/>
                <w:sz w:val="22"/>
                <w:szCs w:val="22"/>
              </w:rPr>
              <w:t xml:space="preserve">  о </w:t>
            </w:r>
          </w:p>
          <w:p w:rsidR="00A0038C" w:rsidRPr="009A48C7" w:rsidRDefault="00A0038C"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проводимых  проверках</w:t>
            </w:r>
            <w:proofErr w:type="gramEnd"/>
            <w:r w:rsidRPr="009A48C7">
              <w:rPr>
                <w:rFonts w:ascii="Times New Roman" w:hAnsi="Times New Roman" w:cs="Times New Roman"/>
                <w:sz w:val="22"/>
                <w:szCs w:val="22"/>
              </w:rPr>
              <w:t xml:space="preserve">  и  их </w:t>
            </w:r>
          </w:p>
          <w:p w:rsidR="00A0038C" w:rsidRPr="009A48C7" w:rsidRDefault="00A0038C"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lastRenderedPageBreak/>
              <w:t>результатах  в</w:t>
            </w:r>
            <w:proofErr w:type="gramEnd"/>
            <w:r w:rsidRPr="009A48C7">
              <w:rPr>
                <w:rFonts w:ascii="Times New Roman" w:hAnsi="Times New Roman" w:cs="Times New Roman"/>
                <w:sz w:val="22"/>
                <w:szCs w:val="22"/>
              </w:rPr>
              <w:t xml:space="preserve">  государственный </w:t>
            </w:r>
          </w:p>
          <w:p w:rsidR="00C207E2" w:rsidRPr="009A48C7" w:rsidRDefault="00A0038C" w:rsidP="00A0038C">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реестр проверок</w:t>
            </w:r>
          </w:p>
        </w:tc>
        <w:tc>
          <w:tcPr>
            <w:tcW w:w="1695" w:type="dxa"/>
          </w:tcPr>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lastRenderedPageBreak/>
              <w:t xml:space="preserve">Отдел </w:t>
            </w:r>
            <w:proofErr w:type="gramStart"/>
            <w:r w:rsidRPr="009A48C7">
              <w:rPr>
                <w:rFonts w:ascii="Times New Roman" w:hAnsi="Times New Roman" w:cs="Times New Roman"/>
                <w:sz w:val="22"/>
                <w:szCs w:val="22"/>
              </w:rPr>
              <w:t xml:space="preserve">обеспечения  </w:t>
            </w:r>
            <w:r w:rsidRPr="009A48C7">
              <w:rPr>
                <w:rFonts w:ascii="Times New Roman" w:hAnsi="Times New Roman" w:cs="Times New Roman"/>
                <w:sz w:val="22"/>
                <w:szCs w:val="22"/>
              </w:rPr>
              <w:lastRenderedPageBreak/>
              <w:t>жизнедеятельности</w:t>
            </w:r>
            <w:proofErr w:type="gramEnd"/>
            <w:r w:rsidRPr="009A48C7">
              <w:rPr>
                <w:rFonts w:ascii="Times New Roman" w:hAnsi="Times New Roman" w:cs="Times New Roman"/>
                <w:sz w:val="22"/>
                <w:szCs w:val="22"/>
              </w:rPr>
              <w:t xml:space="preserve"> и управ-</w:t>
            </w:r>
            <w:proofErr w:type="spellStart"/>
            <w:r w:rsidRPr="009A48C7">
              <w:rPr>
                <w:rFonts w:ascii="Times New Roman" w:hAnsi="Times New Roman" w:cs="Times New Roman"/>
                <w:sz w:val="22"/>
                <w:szCs w:val="22"/>
              </w:rPr>
              <w:t>ления</w:t>
            </w:r>
            <w:proofErr w:type="spellEnd"/>
            <w:r w:rsidRPr="009A48C7">
              <w:rPr>
                <w:rFonts w:ascii="Times New Roman" w:hAnsi="Times New Roman" w:cs="Times New Roman"/>
                <w:sz w:val="22"/>
                <w:szCs w:val="22"/>
              </w:rPr>
              <w:t xml:space="preserve"> </w:t>
            </w:r>
            <w:proofErr w:type="spellStart"/>
            <w:r w:rsidRPr="009A48C7">
              <w:rPr>
                <w:rFonts w:ascii="Times New Roman" w:hAnsi="Times New Roman" w:cs="Times New Roman"/>
                <w:sz w:val="22"/>
                <w:szCs w:val="22"/>
              </w:rPr>
              <w:t>муници-пальным</w:t>
            </w:r>
            <w:proofErr w:type="spellEnd"/>
            <w:r w:rsidRPr="009A48C7">
              <w:rPr>
                <w:rFonts w:ascii="Times New Roman" w:hAnsi="Times New Roman" w:cs="Times New Roman"/>
                <w:sz w:val="22"/>
                <w:szCs w:val="22"/>
              </w:rPr>
              <w:t xml:space="preserve"> имуществом (лицо, проводившее </w:t>
            </w:r>
          </w:p>
          <w:p w:rsidR="00C207E2" w:rsidRPr="009A48C7" w:rsidRDefault="00A0038C" w:rsidP="00A0038C">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проверку)</w:t>
            </w:r>
          </w:p>
        </w:tc>
        <w:tc>
          <w:tcPr>
            <w:tcW w:w="1829" w:type="dxa"/>
          </w:tcPr>
          <w:p w:rsidR="00A0038C" w:rsidRPr="009A48C7" w:rsidRDefault="00C57387"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lastRenderedPageBreak/>
              <w:t xml:space="preserve">не позднее </w:t>
            </w:r>
            <w:r w:rsidR="00A0038C" w:rsidRPr="009A48C7">
              <w:rPr>
                <w:rFonts w:ascii="Times New Roman" w:hAnsi="Times New Roman" w:cs="Times New Roman"/>
                <w:sz w:val="22"/>
                <w:szCs w:val="22"/>
              </w:rPr>
              <w:t xml:space="preserve">пяти </w:t>
            </w:r>
          </w:p>
          <w:p w:rsidR="00A0038C" w:rsidRPr="009A48C7" w:rsidRDefault="00C57387"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дней  с</w:t>
            </w:r>
            <w:proofErr w:type="gramEnd"/>
            <w:r w:rsidRPr="009A48C7">
              <w:rPr>
                <w:rFonts w:ascii="Times New Roman" w:hAnsi="Times New Roman" w:cs="Times New Roman"/>
                <w:sz w:val="22"/>
                <w:szCs w:val="22"/>
              </w:rPr>
              <w:t xml:space="preserve"> </w:t>
            </w:r>
            <w:r w:rsidR="00A0038C" w:rsidRPr="009A48C7">
              <w:rPr>
                <w:rFonts w:ascii="Times New Roman" w:hAnsi="Times New Roman" w:cs="Times New Roman"/>
                <w:sz w:val="22"/>
                <w:szCs w:val="22"/>
              </w:rPr>
              <w:t xml:space="preserve">даты </w:t>
            </w:r>
          </w:p>
          <w:p w:rsidR="00A0038C" w:rsidRPr="009A48C7" w:rsidRDefault="00C57387"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lastRenderedPageBreak/>
              <w:t>окончан</w:t>
            </w:r>
            <w:r w:rsidR="00A0038C" w:rsidRPr="009A48C7">
              <w:rPr>
                <w:rFonts w:ascii="Times New Roman" w:hAnsi="Times New Roman" w:cs="Times New Roman"/>
                <w:sz w:val="22"/>
                <w:szCs w:val="22"/>
              </w:rPr>
              <w:t xml:space="preserve">ия </w:t>
            </w:r>
          </w:p>
          <w:p w:rsidR="00C207E2" w:rsidRPr="009A48C7" w:rsidRDefault="00C57387" w:rsidP="00C57387">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проверк</w:t>
            </w:r>
            <w:r w:rsidR="00A0038C" w:rsidRPr="009A48C7">
              <w:rPr>
                <w:rFonts w:ascii="Times New Roman" w:hAnsi="Times New Roman" w:cs="Times New Roman"/>
                <w:sz w:val="22"/>
                <w:szCs w:val="22"/>
              </w:rPr>
              <w:t>и</w:t>
            </w:r>
          </w:p>
        </w:tc>
        <w:tc>
          <w:tcPr>
            <w:tcW w:w="2373" w:type="dxa"/>
          </w:tcPr>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lastRenderedPageBreak/>
              <w:t xml:space="preserve">Предотвращение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нарушений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lastRenderedPageBreak/>
              <w:t xml:space="preserve">обязательных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C207E2" w:rsidRPr="009A48C7" w:rsidRDefault="00A0038C" w:rsidP="00A0038C">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законодательства</w:t>
            </w:r>
          </w:p>
        </w:tc>
      </w:tr>
      <w:tr w:rsidR="009A48C7" w:rsidRPr="009A48C7" w:rsidTr="00C207E2">
        <w:tc>
          <w:tcPr>
            <w:tcW w:w="421" w:type="dxa"/>
          </w:tcPr>
          <w:p w:rsidR="00F80B63" w:rsidRPr="009A48C7" w:rsidRDefault="00B71FCE" w:rsidP="00F80B63">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lastRenderedPageBreak/>
              <w:t>3</w:t>
            </w:r>
          </w:p>
        </w:tc>
        <w:tc>
          <w:tcPr>
            <w:tcW w:w="3969" w:type="dxa"/>
          </w:tcPr>
          <w:p w:rsidR="00F80B63" w:rsidRPr="009A48C7" w:rsidRDefault="00F80B63" w:rsidP="00F80B63">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Размещение  на</w:t>
            </w:r>
            <w:proofErr w:type="gramEnd"/>
            <w:r w:rsidRPr="009A48C7">
              <w:rPr>
                <w:rFonts w:ascii="Times New Roman" w:hAnsi="Times New Roman" w:cs="Times New Roman"/>
                <w:sz w:val="22"/>
                <w:szCs w:val="22"/>
              </w:rPr>
              <w:t xml:space="preserve">  официальном сайте  Администрации  сельского поселения Унъюган  в  сети «Интернет»  и  в  ФГИС  «ГАС Управление»  обобщения </w:t>
            </w:r>
          </w:p>
          <w:p w:rsidR="00F80B63" w:rsidRPr="009A48C7" w:rsidRDefault="00F80B63" w:rsidP="00B71FCE">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результатов  контрольных</w:t>
            </w:r>
            <w:proofErr w:type="gramEnd"/>
            <w:r w:rsidRPr="009A48C7">
              <w:rPr>
                <w:rFonts w:ascii="Times New Roman" w:hAnsi="Times New Roman" w:cs="Times New Roman"/>
                <w:sz w:val="22"/>
                <w:szCs w:val="22"/>
              </w:rPr>
              <w:t xml:space="preserve"> мероприятий  за  прошедший календарный  год</w:t>
            </w:r>
            <w:r w:rsidR="00B71FCE">
              <w:rPr>
                <w:rFonts w:ascii="Times New Roman" w:hAnsi="Times New Roman" w:cs="Times New Roman"/>
                <w:sz w:val="22"/>
                <w:szCs w:val="22"/>
              </w:rPr>
              <w:t>.</w:t>
            </w:r>
          </w:p>
        </w:tc>
        <w:tc>
          <w:tcPr>
            <w:tcW w:w="1695" w:type="dxa"/>
          </w:tcPr>
          <w:p w:rsidR="00F80B63" w:rsidRPr="009A48C7" w:rsidRDefault="00F80B63" w:rsidP="00F80B63">
            <w:pPr>
              <w:pStyle w:val="ConsPlusNonformat"/>
              <w:widowControl/>
              <w:rPr>
                <w:rFonts w:ascii="Times New Roman" w:hAnsi="Times New Roman" w:cs="Times New Roman"/>
                <w:sz w:val="22"/>
                <w:szCs w:val="22"/>
              </w:rPr>
            </w:pPr>
            <w:r w:rsidRPr="009A48C7">
              <w:rPr>
                <w:rFonts w:ascii="Times New Roman" w:hAnsi="Times New Roman" w:cs="Times New Roman"/>
                <w:sz w:val="22"/>
                <w:szCs w:val="22"/>
              </w:rPr>
              <w:t xml:space="preserve">Должностное лицо отдела </w:t>
            </w:r>
            <w:proofErr w:type="gramStart"/>
            <w:r w:rsidRPr="009A48C7">
              <w:rPr>
                <w:rFonts w:ascii="Times New Roman" w:hAnsi="Times New Roman" w:cs="Times New Roman"/>
                <w:sz w:val="22"/>
                <w:szCs w:val="22"/>
              </w:rPr>
              <w:t>обеспечения  жизнедеятельности</w:t>
            </w:r>
            <w:proofErr w:type="gramEnd"/>
            <w:r w:rsidRPr="009A48C7">
              <w:rPr>
                <w:rFonts w:ascii="Times New Roman" w:hAnsi="Times New Roman" w:cs="Times New Roman"/>
                <w:sz w:val="22"/>
                <w:szCs w:val="22"/>
              </w:rPr>
              <w:t xml:space="preserve"> и управ-</w:t>
            </w:r>
            <w:proofErr w:type="spellStart"/>
            <w:r w:rsidRPr="009A48C7">
              <w:rPr>
                <w:rFonts w:ascii="Times New Roman" w:hAnsi="Times New Roman" w:cs="Times New Roman"/>
                <w:sz w:val="22"/>
                <w:szCs w:val="22"/>
              </w:rPr>
              <w:t>ления</w:t>
            </w:r>
            <w:proofErr w:type="spellEnd"/>
            <w:r w:rsidRPr="009A48C7">
              <w:rPr>
                <w:rFonts w:ascii="Times New Roman" w:hAnsi="Times New Roman" w:cs="Times New Roman"/>
                <w:sz w:val="22"/>
                <w:szCs w:val="22"/>
              </w:rPr>
              <w:t xml:space="preserve"> </w:t>
            </w:r>
            <w:proofErr w:type="spellStart"/>
            <w:r w:rsidRPr="009A48C7">
              <w:rPr>
                <w:rFonts w:ascii="Times New Roman" w:hAnsi="Times New Roman" w:cs="Times New Roman"/>
                <w:sz w:val="22"/>
                <w:szCs w:val="22"/>
              </w:rPr>
              <w:t>муници-пальным</w:t>
            </w:r>
            <w:proofErr w:type="spellEnd"/>
            <w:r w:rsidRPr="009A48C7">
              <w:rPr>
                <w:rFonts w:ascii="Times New Roman" w:hAnsi="Times New Roman" w:cs="Times New Roman"/>
                <w:sz w:val="22"/>
                <w:szCs w:val="22"/>
              </w:rPr>
              <w:t xml:space="preserve"> имуществом </w:t>
            </w:r>
          </w:p>
        </w:tc>
        <w:tc>
          <w:tcPr>
            <w:tcW w:w="1829" w:type="dxa"/>
          </w:tcPr>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ежегодно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до 15 февраля</w:t>
            </w:r>
          </w:p>
        </w:tc>
        <w:tc>
          <w:tcPr>
            <w:tcW w:w="2373" w:type="dxa"/>
          </w:tcPr>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Повышение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информированности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подконтрольных </w:t>
            </w:r>
          </w:p>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субъектов  о</w:t>
            </w:r>
            <w:proofErr w:type="gramEnd"/>
            <w:r w:rsidRPr="009A48C7">
              <w:rPr>
                <w:rFonts w:ascii="Times New Roman" w:hAnsi="Times New Roman" w:cs="Times New Roman"/>
                <w:sz w:val="22"/>
                <w:szCs w:val="22"/>
              </w:rPr>
              <w:t xml:space="preserve">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действующих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законодательств.</w:t>
            </w:r>
          </w:p>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Формирование  у</w:t>
            </w:r>
            <w:proofErr w:type="gramEnd"/>
            <w:r w:rsidRPr="009A48C7">
              <w:rPr>
                <w:rFonts w:ascii="Times New Roman" w:hAnsi="Times New Roman" w:cs="Times New Roman"/>
                <w:sz w:val="22"/>
                <w:szCs w:val="22"/>
              </w:rPr>
              <w:t xml:space="preserve">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подконтрольных </w:t>
            </w:r>
          </w:p>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субъектов  понимания</w:t>
            </w:r>
            <w:proofErr w:type="gramEnd"/>
            <w:r w:rsidRPr="009A48C7">
              <w:rPr>
                <w:rFonts w:ascii="Times New Roman" w:hAnsi="Times New Roman" w:cs="Times New Roman"/>
                <w:sz w:val="22"/>
                <w:szCs w:val="22"/>
              </w:rPr>
              <w:t xml:space="preserve">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законодательства  в</w:t>
            </w:r>
            <w:proofErr w:type="gramEnd"/>
            <w:r w:rsidRPr="009A48C7">
              <w:rPr>
                <w:rFonts w:ascii="Times New Roman" w:hAnsi="Times New Roman" w:cs="Times New Roman"/>
                <w:sz w:val="22"/>
                <w:szCs w:val="22"/>
              </w:rPr>
              <w:t xml:space="preserve"> </w:t>
            </w:r>
          </w:p>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сфере  жилищного</w:t>
            </w:r>
            <w:proofErr w:type="gramEnd"/>
            <w:r w:rsidRPr="009A48C7">
              <w:rPr>
                <w:rFonts w:ascii="Times New Roman" w:hAnsi="Times New Roman" w:cs="Times New Roman"/>
                <w:sz w:val="22"/>
                <w:szCs w:val="22"/>
              </w:rPr>
              <w:t xml:space="preserve">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хозяйства,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предоставление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возможности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подконтрольному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субъекту </w:t>
            </w:r>
          </w:p>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подготовиться  к</w:t>
            </w:r>
            <w:proofErr w:type="gramEnd"/>
            <w:r w:rsidRPr="009A48C7">
              <w:rPr>
                <w:rFonts w:ascii="Times New Roman" w:hAnsi="Times New Roman" w:cs="Times New Roman"/>
                <w:sz w:val="22"/>
                <w:szCs w:val="22"/>
              </w:rPr>
              <w:t xml:space="preserve">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проверке,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исключение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возникновения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возможных </w:t>
            </w:r>
          </w:p>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конфликтов  (</w:t>
            </w:r>
            <w:proofErr w:type="gramEnd"/>
            <w:r w:rsidRPr="009A48C7">
              <w:rPr>
                <w:rFonts w:ascii="Times New Roman" w:hAnsi="Times New Roman" w:cs="Times New Roman"/>
                <w:sz w:val="22"/>
                <w:szCs w:val="22"/>
              </w:rPr>
              <w:t xml:space="preserve">спорных </w:t>
            </w:r>
          </w:p>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вопросов)  в</w:t>
            </w:r>
            <w:proofErr w:type="gramEnd"/>
            <w:r w:rsidRPr="009A48C7">
              <w:rPr>
                <w:rFonts w:ascii="Times New Roman" w:hAnsi="Times New Roman" w:cs="Times New Roman"/>
                <w:sz w:val="22"/>
                <w:szCs w:val="22"/>
              </w:rPr>
              <w:t xml:space="preserve">  ходе </w:t>
            </w:r>
          </w:p>
          <w:p w:rsidR="00F80B63" w:rsidRPr="009A48C7" w:rsidRDefault="00F80B63" w:rsidP="00F80B63">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проверки</w:t>
            </w:r>
          </w:p>
        </w:tc>
      </w:tr>
      <w:tr w:rsidR="009A48C7" w:rsidRPr="009A48C7" w:rsidTr="00C207E2">
        <w:tc>
          <w:tcPr>
            <w:tcW w:w="421" w:type="dxa"/>
          </w:tcPr>
          <w:p w:rsidR="00F80B63" w:rsidRPr="009A48C7" w:rsidRDefault="00B71FCE" w:rsidP="00F80B63">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4</w:t>
            </w:r>
          </w:p>
        </w:tc>
        <w:tc>
          <w:tcPr>
            <w:tcW w:w="3969" w:type="dxa"/>
          </w:tcPr>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Объявление  юридическим</w:t>
            </w:r>
            <w:proofErr w:type="gramEnd"/>
            <w:r w:rsidRPr="009A48C7">
              <w:rPr>
                <w:rFonts w:ascii="Times New Roman" w:hAnsi="Times New Roman" w:cs="Times New Roman"/>
                <w:sz w:val="22"/>
                <w:szCs w:val="22"/>
              </w:rPr>
              <w:t xml:space="preserve">  лицам  и </w:t>
            </w:r>
          </w:p>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индивидуальным </w:t>
            </w:r>
            <w:r w:rsidR="00F80B63" w:rsidRPr="009A48C7">
              <w:rPr>
                <w:rFonts w:ascii="Times New Roman" w:hAnsi="Times New Roman" w:cs="Times New Roman"/>
                <w:sz w:val="22"/>
                <w:szCs w:val="22"/>
              </w:rPr>
              <w:t xml:space="preserve">предпринимателям </w:t>
            </w:r>
          </w:p>
          <w:p w:rsidR="00F80B63" w:rsidRPr="009A48C7" w:rsidRDefault="00A10B20" w:rsidP="00A10B20">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предостережений  о</w:t>
            </w:r>
            <w:proofErr w:type="gramEnd"/>
            <w:r w:rsidRPr="009A48C7">
              <w:rPr>
                <w:rFonts w:ascii="Times New Roman" w:hAnsi="Times New Roman" w:cs="Times New Roman"/>
                <w:sz w:val="22"/>
                <w:szCs w:val="22"/>
              </w:rPr>
              <w:t xml:space="preserve"> недопустимости  нарушения </w:t>
            </w:r>
            <w:r w:rsidR="00F80B63" w:rsidRPr="009A48C7">
              <w:rPr>
                <w:rFonts w:ascii="Times New Roman" w:hAnsi="Times New Roman" w:cs="Times New Roman"/>
                <w:sz w:val="22"/>
                <w:szCs w:val="22"/>
              </w:rPr>
              <w:t>обязательных требований</w:t>
            </w:r>
          </w:p>
        </w:tc>
        <w:tc>
          <w:tcPr>
            <w:tcW w:w="1695" w:type="dxa"/>
          </w:tcPr>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Должностные  лица</w:t>
            </w:r>
            <w:proofErr w:type="gramEnd"/>
            <w:r w:rsidRPr="009A48C7">
              <w:rPr>
                <w:rFonts w:ascii="Times New Roman" w:hAnsi="Times New Roman" w:cs="Times New Roman"/>
                <w:sz w:val="22"/>
                <w:szCs w:val="22"/>
              </w:rPr>
              <w:t xml:space="preserve">, </w:t>
            </w:r>
          </w:p>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уполномоч</w:t>
            </w:r>
            <w:r w:rsidR="00F80B63" w:rsidRPr="009A48C7">
              <w:rPr>
                <w:rFonts w:ascii="Times New Roman" w:hAnsi="Times New Roman" w:cs="Times New Roman"/>
                <w:sz w:val="22"/>
                <w:szCs w:val="22"/>
              </w:rPr>
              <w:t>ен</w:t>
            </w:r>
            <w:r w:rsidRPr="009A48C7">
              <w:rPr>
                <w:rFonts w:ascii="Times New Roman" w:hAnsi="Times New Roman" w:cs="Times New Roman"/>
                <w:sz w:val="22"/>
                <w:szCs w:val="22"/>
              </w:rPr>
              <w:t>-</w:t>
            </w:r>
            <w:proofErr w:type="spellStart"/>
            <w:proofErr w:type="gramStart"/>
            <w:r w:rsidR="00F80B63" w:rsidRPr="009A48C7">
              <w:rPr>
                <w:rFonts w:ascii="Times New Roman" w:hAnsi="Times New Roman" w:cs="Times New Roman"/>
                <w:sz w:val="22"/>
                <w:szCs w:val="22"/>
              </w:rPr>
              <w:t>ные</w:t>
            </w:r>
            <w:proofErr w:type="spellEnd"/>
            <w:r w:rsidR="00F80B63" w:rsidRPr="009A48C7">
              <w:rPr>
                <w:rFonts w:ascii="Times New Roman" w:hAnsi="Times New Roman" w:cs="Times New Roman"/>
                <w:sz w:val="22"/>
                <w:szCs w:val="22"/>
              </w:rPr>
              <w:t xml:space="preserve">  на</w:t>
            </w:r>
            <w:proofErr w:type="gramEnd"/>
            <w:r w:rsidR="00F80B63" w:rsidRPr="009A48C7">
              <w:rPr>
                <w:rFonts w:ascii="Times New Roman" w:hAnsi="Times New Roman" w:cs="Times New Roman"/>
                <w:sz w:val="22"/>
                <w:szCs w:val="22"/>
              </w:rPr>
              <w:t xml:space="preserve"> </w:t>
            </w:r>
          </w:p>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осуществле</w:t>
            </w:r>
            <w:r w:rsidR="00F80B63" w:rsidRPr="009A48C7">
              <w:rPr>
                <w:rFonts w:ascii="Times New Roman" w:hAnsi="Times New Roman" w:cs="Times New Roman"/>
                <w:sz w:val="22"/>
                <w:szCs w:val="22"/>
              </w:rPr>
              <w:t xml:space="preserve">ние </w:t>
            </w:r>
          </w:p>
          <w:p w:rsidR="00F80B63" w:rsidRPr="009A48C7" w:rsidRDefault="00A10B20" w:rsidP="00F80B63">
            <w:pPr>
              <w:pStyle w:val="ConsPlusNonformat"/>
              <w:jc w:val="both"/>
              <w:rPr>
                <w:rFonts w:ascii="Times New Roman" w:hAnsi="Times New Roman" w:cs="Times New Roman"/>
                <w:sz w:val="22"/>
                <w:szCs w:val="22"/>
              </w:rPr>
            </w:pPr>
            <w:proofErr w:type="spellStart"/>
            <w:proofErr w:type="gramStart"/>
            <w:r w:rsidRPr="009A48C7">
              <w:rPr>
                <w:rFonts w:ascii="Times New Roman" w:hAnsi="Times New Roman" w:cs="Times New Roman"/>
                <w:sz w:val="22"/>
                <w:szCs w:val="22"/>
              </w:rPr>
              <w:t>муниципал</w:t>
            </w:r>
            <w:r w:rsidR="00F80B63" w:rsidRPr="009A48C7">
              <w:rPr>
                <w:rFonts w:ascii="Times New Roman" w:hAnsi="Times New Roman" w:cs="Times New Roman"/>
                <w:sz w:val="22"/>
                <w:szCs w:val="22"/>
              </w:rPr>
              <w:t>ьно</w:t>
            </w:r>
            <w:r w:rsidRPr="009A48C7">
              <w:rPr>
                <w:rFonts w:ascii="Times New Roman" w:hAnsi="Times New Roman" w:cs="Times New Roman"/>
                <w:sz w:val="22"/>
                <w:szCs w:val="22"/>
              </w:rPr>
              <w:t>-го</w:t>
            </w:r>
            <w:proofErr w:type="spellEnd"/>
            <w:proofErr w:type="gramEnd"/>
            <w:r w:rsidRPr="009A48C7">
              <w:rPr>
                <w:rFonts w:ascii="Times New Roman" w:hAnsi="Times New Roman" w:cs="Times New Roman"/>
                <w:sz w:val="22"/>
                <w:szCs w:val="22"/>
              </w:rPr>
              <w:t xml:space="preserve"> </w:t>
            </w:r>
            <w:r w:rsidR="00F80B63" w:rsidRPr="009A48C7">
              <w:rPr>
                <w:rFonts w:ascii="Times New Roman" w:hAnsi="Times New Roman" w:cs="Times New Roman"/>
                <w:sz w:val="22"/>
                <w:szCs w:val="22"/>
              </w:rPr>
              <w:t xml:space="preserve">жилищного </w:t>
            </w:r>
          </w:p>
          <w:p w:rsidR="00F80B63" w:rsidRPr="009A48C7" w:rsidRDefault="00F80B63" w:rsidP="00F80B63">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контроля</w:t>
            </w:r>
          </w:p>
        </w:tc>
        <w:tc>
          <w:tcPr>
            <w:tcW w:w="1829" w:type="dxa"/>
          </w:tcPr>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в течение </w:t>
            </w:r>
            <w:proofErr w:type="gramStart"/>
            <w:r w:rsidRPr="009A48C7">
              <w:rPr>
                <w:rFonts w:ascii="Times New Roman" w:hAnsi="Times New Roman" w:cs="Times New Roman"/>
                <w:sz w:val="22"/>
                <w:szCs w:val="22"/>
              </w:rPr>
              <w:t>30  дней</w:t>
            </w:r>
            <w:proofErr w:type="gramEnd"/>
            <w:r w:rsidRPr="009A48C7">
              <w:rPr>
                <w:rFonts w:ascii="Times New Roman" w:hAnsi="Times New Roman" w:cs="Times New Roman"/>
                <w:sz w:val="22"/>
                <w:szCs w:val="22"/>
              </w:rPr>
              <w:t xml:space="preserve"> при  наличии сведени</w:t>
            </w:r>
            <w:r w:rsidR="00F80B63" w:rsidRPr="009A48C7">
              <w:rPr>
                <w:rFonts w:ascii="Times New Roman" w:hAnsi="Times New Roman" w:cs="Times New Roman"/>
                <w:sz w:val="22"/>
                <w:szCs w:val="22"/>
              </w:rPr>
              <w:t xml:space="preserve">й  о </w:t>
            </w:r>
          </w:p>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признак</w:t>
            </w:r>
            <w:r w:rsidR="00F80B63" w:rsidRPr="009A48C7">
              <w:rPr>
                <w:rFonts w:ascii="Times New Roman" w:hAnsi="Times New Roman" w:cs="Times New Roman"/>
                <w:sz w:val="22"/>
                <w:szCs w:val="22"/>
              </w:rPr>
              <w:t xml:space="preserve">ах </w:t>
            </w:r>
          </w:p>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нарушен</w:t>
            </w:r>
            <w:r w:rsidR="00F80B63" w:rsidRPr="009A48C7">
              <w:rPr>
                <w:rFonts w:ascii="Times New Roman" w:hAnsi="Times New Roman" w:cs="Times New Roman"/>
                <w:sz w:val="22"/>
                <w:szCs w:val="22"/>
              </w:rPr>
              <w:t xml:space="preserve">ий </w:t>
            </w:r>
          </w:p>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обязател</w:t>
            </w:r>
            <w:r w:rsidR="00F80B63" w:rsidRPr="009A48C7">
              <w:rPr>
                <w:rFonts w:ascii="Times New Roman" w:hAnsi="Times New Roman" w:cs="Times New Roman"/>
                <w:sz w:val="22"/>
                <w:szCs w:val="22"/>
              </w:rPr>
              <w:t xml:space="preserve">ьных </w:t>
            </w:r>
          </w:p>
          <w:p w:rsidR="00F80B63" w:rsidRPr="009A48C7" w:rsidRDefault="00A10B20" w:rsidP="00A10B20">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требова</w:t>
            </w:r>
            <w:r w:rsidR="00F80B63" w:rsidRPr="009A48C7">
              <w:rPr>
                <w:rFonts w:ascii="Times New Roman" w:hAnsi="Times New Roman" w:cs="Times New Roman"/>
                <w:sz w:val="22"/>
                <w:szCs w:val="22"/>
              </w:rPr>
              <w:t>ний</w:t>
            </w:r>
          </w:p>
        </w:tc>
        <w:tc>
          <w:tcPr>
            <w:tcW w:w="2373" w:type="dxa"/>
          </w:tcPr>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Снижение  общего</w:t>
            </w:r>
            <w:proofErr w:type="gramEnd"/>
            <w:r w:rsidRPr="009A48C7">
              <w:rPr>
                <w:rFonts w:ascii="Times New Roman" w:hAnsi="Times New Roman" w:cs="Times New Roman"/>
                <w:sz w:val="22"/>
                <w:szCs w:val="22"/>
              </w:rPr>
              <w:t xml:space="preserve"> </w:t>
            </w:r>
          </w:p>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числа  нарушений</w:t>
            </w:r>
            <w:proofErr w:type="gramEnd"/>
            <w:r w:rsidRPr="009A48C7">
              <w:rPr>
                <w:rFonts w:ascii="Times New Roman" w:hAnsi="Times New Roman" w:cs="Times New Roman"/>
                <w:sz w:val="22"/>
                <w:szCs w:val="22"/>
              </w:rPr>
              <w:t xml:space="preserve">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законодательства  в</w:t>
            </w:r>
            <w:proofErr w:type="gramEnd"/>
            <w:r w:rsidRPr="009A48C7">
              <w:rPr>
                <w:rFonts w:ascii="Times New Roman" w:hAnsi="Times New Roman" w:cs="Times New Roman"/>
                <w:sz w:val="22"/>
                <w:szCs w:val="22"/>
              </w:rPr>
              <w:t xml:space="preserve"> </w:t>
            </w:r>
          </w:p>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сфере  жилищного</w:t>
            </w:r>
            <w:proofErr w:type="gramEnd"/>
            <w:r w:rsidRPr="009A48C7">
              <w:rPr>
                <w:rFonts w:ascii="Times New Roman" w:hAnsi="Times New Roman" w:cs="Times New Roman"/>
                <w:sz w:val="22"/>
                <w:szCs w:val="22"/>
              </w:rPr>
              <w:t xml:space="preserve"> </w:t>
            </w:r>
          </w:p>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хозяйства.</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Предотвращение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нарушений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F80B63" w:rsidRPr="009A48C7" w:rsidRDefault="00F80B63" w:rsidP="00F80B63">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законодательства</w:t>
            </w:r>
          </w:p>
        </w:tc>
      </w:tr>
      <w:tr w:rsidR="009A48C7" w:rsidRPr="009A48C7" w:rsidTr="00C207E2">
        <w:tc>
          <w:tcPr>
            <w:tcW w:w="421" w:type="dxa"/>
          </w:tcPr>
          <w:p w:rsidR="00A10B20" w:rsidRPr="009A48C7" w:rsidRDefault="00B71FCE" w:rsidP="00A10B20">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5</w:t>
            </w:r>
          </w:p>
        </w:tc>
        <w:tc>
          <w:tcPr>
            <w:tcW w:w="3969" w:type="dxa"/>
          </w:tcPr>
          <w:p w:rsidR="00A10B20" w:rsidRPr="009A48C7" w:rsidRDefault="00A10B20" w:rsidP="00A10B20">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Организация  консультаций</w:t>
            </w:r>
            <w:proofErr w:type="gramEnd"/>
            <w:r w:rsidRPr="009A48C7">
              <w:rPr>
                <w:rFonts w:ascii="Times New Roman" w:hAnsi="Times New Roman" w:cs="Times New Roman"/>
                <w:sz w:val="22"/>
                <w:szCs w:val="22"/>
              </w:rPr>
              <w:t xml:space="preserve"> по  вопросам соблюдения  требований жилищного  законодательства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tc>
        <w:tc>
          <w:tcPr>
            <w:tcW w:w="1695" w:type="dxa"/>
          </w:tcPr>
          <w:p w:rsidR="00A10B20" w:rsidRPr="009A48C7" w:rsidRDefault="00A10B20" w:rsidP="00A10B20">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Должностные  лица</w:t>
            </w:r>
            <w:proofErr w:type="gramEnd"/>
            <w:r w:rsidRPr="009A48C7">
              <w:rPr>
                <w:rFonts w:ascii="Times New Roman" w:hAnsi="Times New Roman" w:cs="Times New Roman"/>
                <w:sz w:val="22"/>
                <w:szCs w:val="22"/>
              </w:rPr>
              <w:t xml:space="preserve">, </w:t>
            </w:r>
          </w:p>
          <w:p w:rsidR="00A10B20" w:rsidRPr="009A48C7" w:rsidRDefault="00A10B20" w:rsidP="00A10B20">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уполномочен-</w:t>
            </w:r>
            <w:proofErr w:type="spellStart"/>
            <w:proofErr w:type="gramStart"/>
            <w:r w:rsidRPr="009A48C7">
              <w:rPr>
                <w:rFonts w:ascii="Times New Roman" w:hAnsi="Times New Roman" w:cs="Times New Roman"/>
                <w:sz w:val="22"/>
                <w:szCs w:val="22"/>
              </w:rPr>
              <w:t>ные</w:t>
            </w:r>
            <w:proofErr w:type="spellEnd"/>
            <w:r w:rsidRPr="009A48C7">
              <w:rPr>
                <w:rFonts w:ascii="Times New Roman" w:hAnsi="Times New Roman" w:cs="Times New Roman"/>
                <w:sz w:val="22"/>
                <w:szCs w:val="22"/>
              </w:rPr>
              <w:t xml:space="preserve">  на</w:t>
            </w:r>
            <w:proofErr w:type="gramEnd"/>
            <w:r w:rsidRPr="009A48C7">
              <w:rPr>
                <w:rFonts w:ascii="Times New Roman" w:hAnsi="Times New Roman" w:cs="Times New Roman"/>
                <w:sz w:val="22"/>
                <w:szCs w:val="22"/>
              </w:rPr>
              <w:t xml:space="preserve"> </w:t>
            </w:r>
          </w:p>
          <w:p w:rsidR="00A10B20" w:rsidRPr="009A48C7" w:rsidRDefault="00A10B20" w:rsidP="00A10B20">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осуществление </w:t>
            </w:r>
          </w:p>
          <w:p w:rsidR="00A10B20" w:rsidRPr="009A48C7" w:rsidRDefault="00A10B20" w:rsidP="00A10B20">
            <w:pPr>
              <w:pStyle w:val="ConsPlusNonformat"/>
              <w:jc w:val="both"/>
              <w:rPr>
                <w:rFonts w:ascii="Times New Roman" w:hAnsi="Times New Roman" w:cs="Times New Roman"/>
                <w:sz w:val="22"/>
                <w:szCs w:val="22"/>
              </w:rPr>
            </w:pPr>
            <w:proofErr w:type="spellStart"/>
            <w:proofErr w:type="gramStart"/>
            <w:r w:rsidRPr="009A48C7">
              <w:rPr>
                <w:rFonts w:ascii="Times New Roman" w:hAnsi="Times New Roman" w:cs="Times New Roman"/>
                <w:sz w:val="22"/>
                <w:szCs w:val="22"/>
              </w:rPr>
              <w:t>муниципально-го</w:t>
            </w:r>
            <w:proofErr w:type="spellEnd"/>
            <w:proofErr w:type="gramEnd"/>
            <w:r w:rsidRPr="009A48C7">
              <w:rPr>
                <w:rFonts w:ascii="Times New Roman" w:hAnsi="Times New Roman" w:cs="Times New Roman"/>
                <w:sz w:val="22"/>
                <w:szCs w:val="22"/>
              </w:rPr>
              <w:t xml:space="preserve"> жилищного </w:t>
            </w:r>
          </w:p>
          <w:p w:rsidR="00A10B20" w:rsidRPr="009A48C7" w:rsidRDefault="00A10B20" w:rsidP="00A10B20">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контроля</w:t>
            </w:r>
          </w:p>
        </w:tc>
        <w:tc>
          <w:tcPr>
            <w:tcW w:w="1829" w:type="dxa"/>
          </w:tcPr>
          <w:p w:rsidR="00A10B20" w:rsidRPr="009A48C7" w:rsidRDefault="00A10B20" w:rsidP="00A10B20">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постоянно</w:t>
            </w:r>
          </w:p>
        </w:tc>
        <w:tc>
          <w:tcPr>
            <w:tcW w:w="2373" w:type="dxa"/>
          </w:tcPr>
          <w:p w:rsidR="00A10B20" w:rsidRPr="009A48C7" w:rsidRDefault="00A10B20" w:rsidP="00A10B20">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Предотвращение </w:t>
            </w:r>
          </w:p>
          <w:p w:rsidR="00A10B20" w:rsidRPr="009A48C7" w:rsidRDefault="00A10B20" w:rsidP="00A10B20">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нарушений </w:t>
            </w:r>
          </w:p>
          <w:p w:rsidR="00A10B20" w:rsidRPr="009A48C7" w:rsidRDefault="00A10B20" w:rsidP="00A10B20">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A10B20" w:rsidRPr="009A48C7" w:rsidRDefault="00A10B20" w:rsidP="00A10B20">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A10B20" w:rsidRPr="009A48C7" w:rsidRDefault="00A10B20" w:rsidP="00A10B20">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законодательства</w:t>
            </w:r>
          </w:p>
        </w:tc>
      </w:tr>
      <w:tr w:rsidR="00B71FCE" w:rsidRPr="00B71FCE" w:rsidTr="00C207E2">
        <w:tc>
          <w:tcPr>
            <w:tcW w:w="421" w:type="dxa"/>
          </w:tcPr>
          <w:p w:rsidR="002D6184" w:rsidRPr="00B71FCE" w:rsidRDefault="00B71FCE" w:rsidP="002D6184">
            <w:pPr>
              <w:pStyle w:val="ConsPlusNonformat"/>
              <w:widowControl/>
              <w:jc w:val="both"/>
              <w:rPr>
                <w:rFonts w:ascii="Times New Roman" w:hAnsi="Times New Roman" w:cs="Times New Roman"/>
                <w:sz w:val="22"/>
                <w:szCs w:val="22"/>
              </w:rPr>
            </w:pPr>
            <w:r w:rsidRPr="00B71FCE">
              <w:rPr>
                <w:rFonts w:ascii="Times New Roman" w:hAnsi="Times New Roman" w:cs="Times New Roman"/>
                <w:sz w:val="22"/>
                <w:szCs w:val="22"/>
              </w:rPr>
              <w:t>6</w:t>
            </w:r>
          </w:p>
        </w:tc>
        <w:tc>
          <w:tcPr>
            <w:tcW w:w="3969" w:type="dxa"/>
          </w:tcPr>
          <w:p w:rsidR="002D6184" w:rsidRPr="00B71FCE" w:rsidRDefault="002D6184" w:rsidP="002D6184">
            <w:pPr>
              <w:pStyle w:val="ConsPlusNonformat"/>
              <w:jc w:val="both"/>
              <w:rPr>
                <w:rFonts w:ascii="Times New Roman" w:hAnsi="Times New Roman" w:cs="Times New Roman"/>
                <w:sz w:val="22"/>
                <w:szCs w:val="22"/>
              </w:rPr>
            </w:pPr>
            <w:r w:rsidRPr="00B71FCE">
              <w:rPr>
                <w:rFonts w:ascii="Times New Roman" w:hAnsi="Times New Roman" w:cs="Times New Roman"/>
                <w:sz w:val="22"/>
              </w:rPr>
              <w:t xml:space="preserve">Профилактический визит в целях информирования об обязательных требованиях, предъявляемых к его </w:t>
            </w:r>
            <w:r w:rsidRPr="00B71FCE">
              <w:rPr>
                <w:rFonts w:ascii="Times New Roman" w:hAnsi="Times New Roman" w:cs="Times New Roman"/>
                <w:sz w:val="22"/>
              </w:rPr>
              <w:lastRenderedPageBreak/>
              <w:t>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tc>
        <w:tc>
          <w:tcPr>
            <w:tcW w:w="1695" w:type="dxa"/>
          </w:tcPr>
          <w:p w:rsidR="002D6184" w:rsidRPr="00B71FCE" w:rsidRDefault="002D6184" w:rsidP="002D6184">
            <w:pPr>
              <w:pStyle w:val="ConsPlusNonformat"/>
              <w:jc w:val="both"/>
              <w:rPr>
                <w:rFonts w:ascii="Times New Roman" w:hAnsi="Times New Roman" w:cs="Times New Roman"/>
                <w:sz w:val="22"/>
                <w:szCs w:val="22"/>
              </w:rPr>
            </w:pPr>
            <w:proofErr w:type="gramStart"/>
            <w:r w:rsidRPr="00B71FCE">
              <w:rPr>
                <w:rFonts w:ascii="Times New Roman" w:hAnsi="Times New Roman" w:cs="Times New Roman"/>
                <w:sz w:val="22"/>
                <w:szCs w:val="22"/>
              </w:rPr>
              <w:lastRenderedPageBreak/>
              <w:t>Должностные  лица</w:t>
            </w:r>
            <w:proofErr w:type="gramEnd"/>
            <w:r w:rsidRPr="00B71FCE">
              <w:rPr>
                <w:rFonts w:ascii="Times New Roman" w:hAnsi="Times New Roman" w:cs="Times New Roman"/>
                <w:sz w:val="22"/>
                <w:szCs w:val="22"/>
              </w:rPr>
              <w:t xml:space="preserve">, </w:t>
            </w:r>
          </w:p>
          <w:p w:rsidR="002D6184" w:rsidRPr="00B71FCE" w:rsidRDefault="002D6184" w:rsidP="002D6184">
            <w:pPr>
              <w:pStyle w:val="ConsPlusNonformat"/>
              <w:jc w:val="both"/>
              <w:rPr>
                <w:rFonts w:ascii="Times New Roman" w:hAnsi="Times New Roman" w:cs="Times New Roman"/>
                <w:sz w:val="22"/>
                <w:szCs w:val="22"/>
              </w:rPr>
            </w:pPr>
            <w:r w:rsidRPr="00B71FCE">
              <w:rPr>
                <w:rFonts w:ascii="Times New Roman" w:hAnsi="Times New Roman" w:cs="Times New Roman"/>
                <w:sz w:val="22"/>
                <w:szCs w:val="22"/>
              </w:rPr>
              <w:t>уполномочен-</w:t>
            </w:r>
            <w:proofErr w:type="spellStart"/>
            <w:proofErr w:type="gramStart"/>
            <w:r w:rsidRPr="00B71FCE">
              <w:rPr>
                <w:rFonts w:ascii="Times New Roman" w:hAnsi="Times New Roman" w:cs="Times New Roman"/>
                <w:sz w:val="22"/>
                <w:szCs w:val="22"/>
              </w:rPr>
              <w:lastRenderedPageBreak/>
              <w:t>ные</w:t>
            </w:r>
            <w:proofErr w:type="spellEnd"/>
            <w:r w:rsidRPr="00B71FCE">
              <w:rPr>
                <w:rFonts w:ascii="Times New Roman" w:hAnsi="Times New Roman" w:cs="Times New Roman"/>
                <w:sz w:val="22"/>
                <w:szCs w:val="22"/>
              </w:rPr>
              <w:t xml:space="preserve">  на</w:t>
            </w:r>
            <w:proofErr w:type="gramEnd"/>
            <w:r w:rsidRPr="00B71FCE">
              <w:rPr>
                <w:rFonts w:ascii="Times New Roman" w:hAnsi="Times New Roman" w:cs="Times New Roman"/>
                <w:sz w:val="22"/>
                <w:szCs w:val="22"/>
              </w:rPr>
              <w:t xml:space="preserve"> </w:t>
            </w:r>
          </w:p>
          <w:p w:rsidR="002D6184" w:rsidRPr="00B71FCE" w:rsidRDefault="002D6184" w:rsidP="002D6184">
            <w:pPr>
              <w:pStyle w:val="ConsPlusNonformat"/>
              <w:jc w:val="both"/>
              <w:rPr>
                <w:rFonts w:ascii="Times New Roman" w:hAnsi="Times New Roman" w:cs="Times New Roman"/>
                <w:sz w:val="22"/>
                <w:szCs w:val="22"/>
              </w:rPr>
            </w:pPr>
            <w:r w:rsidRPr="00B71FCE">
              <w:rPr>
                <w:rFonts w:ascii="Times New Roman" w:hAnsi="Times New Roman" w:cs="Times New Roman"/>
                <w:sz w:val="22"/>
                <w:szCs w:val="22"/>
              </w:rPr>
              <w:t xml:space="preserve">осуществление </w:t>
            </w:r>
          </w:p>
          <w:p w:rsidR="002D6184" w:rsidRPr="00B71FCE" w:rsidRDefault="002D6184" w:rsidP="002D6184">
            <w:pPr>
              <w:pStyle w:val="ConsPlusNonformat"/>
              <w:jc w:val="both"/>
              <w:rPr>
                <w:rFonts w:ascii="Times New Roman" w:hAnsi="Times New Roman" w:cs="Times New Roman"/>
                <w:sz w:val="22"/>
                <w:szCs w:val="22"/>
              </w:rPr>
            </w:pPr>
            <w:proofErr w:type="spellStart"/>
            <w:proofErr w:type="gramStart"/>
            <w:r w:rsidRPr="00B71FCE">
              <w:rPr>
                <w:rFonts w:ascii="Times New Roman" w:hAnsi="Times New Roman" w:cs="Times New Roman"/>
                <w:sz w:val="22"/>
                <w:szCs w:val="22"/>
              </w:rPr>
              <w:t>муниципально-го</w:t>
            </w:r>
            <w:proofErr w:type="spellEnd"/>
            <w:proofErr w:type="gramEnd"/>
            <w:r w:rsidRPr="00B71FCE">
              <w:rPr>
                <w:rFonts w:ascii="Times New Roman" w:hAnsi="Times New Roman" w:cs="Times New Roman"/>
                <w:sz w:val="22"/>
                <w:szCs w:val="22"/>
              </w:rPr>
              <w:t xml:space="preserve"> жилищного </w:t>
            </w:r>
          </w:p>
          <w:p w:rsidR="002D6184" w:rsidRPr="00B71FCE" w:rsidRDefault="002D6184" w:rsidP="002D6184">
            <w:pPr>
              <w:pStyle w:val="ConsPlusNonformat"/>
              <w:widowControl/>
              <w:jc w:val="both"/>
              <w:rPr>
                <w:rFonts w:ascii="Times New Roman" w:hAnsi="Times New Roman" w:cs="Times New Roman"/>
                <w:sz w:val="22"/>
                <w:szCs w:val="22"/>
              </w:rPr>
            </w:pPr>
            <w:r w:rsidRPr="00B71FCE">
              <w:rPr>
                <w:rFonts w:ascii="Times New Roman" w:hAnsi="Times New Roman" w:cs="Times New Roman"/>
                <w:sz w:val="22"/>
                <w:szCs w:val="22"/>
              </w:rPr>
              <w:t>контроля</w:t>
            </w:r>
          </w:p>
        </w:tc>
        <w:tc>
          <w:tcPr>
            <w:tcW w:w="1829" w:type="dxa"/>
          </w:tcPr>
          <w:p w:rsidR="002D6184" w:rsidRPr="00B71FCE" w:rsidRDefault="002D6184" w:rsidP="002D6184">
            <w:pPr>
              <w:pStyle w:val="ConsPlusNonformat"/>
              <w:jc w:val="both"/>
              <w:rPr>
                <w:rFonts w:ascii="Times New Roman" w:hAnsi="Times New Roman" w:cs="Times New Roman"/>
                <w:sz w:val="22"/>
                <w:szCs w:val="22"/>
              </w:rPr>
            </w:pPr>
            <w:r w:rsidRPr="00B71FCE">
              <w:rPr>
                <w:rFonts w:ascii="Times New Roman" w:hAnsi="Times New Roman" w:cs="Times New Roman"/>
                <w:sz w:val="22"/>
                <w:szCs w:val="22"/>
                <w:lang w:val="en-US"/>
              </w:rPr>
              <w:lastRenderedPageBreak/>
              <w:t>III</w:t>
            </w:r>
            <w:r w:rsidRPr="00B71FCE">
              <w:rPr>
                <w:rFonts w:ascii="Times New Roman" w:hAnsi="Times New Roman" w:cs="Times New Roman"/>
                <w:sz w:val="22"/>
                <w:szCs w:val="22"/>
              </w:rPr>
              <w:t xml:space="preserve"> квартал </w:t>
            </w:r>
          </w:p>
        </w:tc>
        <w:tc>
          <w:tcPr>
            <w:tcW w:w="2373" w:type="dxa"/>
          </w:tcPr>
          <w:p w:rsidR="009A48C7" w:rsidRPr="00B71FCE" w:rsidRDefault="009A48C7" w:rsidP="009A48C7">
            <w:pPr>
              <w:pStyle w:val="ConsPlusNonformat"/>
              <w:jc w:val="both"/>
              <w:rPr>
                <w:rFonts w:ascii="Times New Roman" w:hAnsi="Times New Roman" w:cs="Times New Roman"/>
                <w:sz w:val="22"/>
                <w:szCs w:val="22"/>
              </w:rPr>
            </w:pPr>
            <w:r w:rsidRPr="00B71FCE">
              <w:rPr>
                <w:rFonts w:ascii="Times New Roman" w:hAnsi="Times New Roman" w:cs="Times New Roman"/>
                <w:sz w:val="22"/>
                <w:szCs w:val="22"/>
              </w:rPr>
              <w:t xml:space="preserve">Выдача разъяснений и рекомендаций </w:t>
            </w:r>
            <w:r w:rsidR="002D6184" w:rsidRPr="00B71FCE">
              <w:rPr>
                <w:rFonts w:ascii="Times New Roman" w:hAnsi="Times New Roman" w:cs="Times New Roman"/>
                <w:sz w:val="22"/>
                <w:szCs w:val="22"/>
              </w:rPr>
              <w:t xml:space="preserve">контролируемым </w:t>
            </w:r>
            <w:r w:rsidR="002D6184" w:rsidRPr="00B71FCE">
              <w:rPr>
                <w:rFonts w:ascii="Times New Roman" w:hAnsi="Times New Roman" w:cs="Times New Roman"/>
                <w:sz w:val="22"/>
                <w:szCs w:val="22"/>
              </w:rPr>
              <w:lastRenderedPageBreak/>
              <w:t>лиц</w:t>
            </w:r>
            <w:r w:rsidRPr="00B71FCE">
              <w:rPr>
                <w:rFonts w:ascii="Times New Roman" w:hAnsi="Times New Roman" w:cs="Times New Roman"/>
                <w:sz w:val="22"/>
                <w:szCs w:val="22"/>
              </w:rPr>
              <w:t>а</w:t>
            </w:r>
            <w:r w:rsidR="002D6184" w:rsidRPr="00B71FCE">
              <w:rPr>
                <w:rFonts w:ascii="Times New Roman" w:hAnsi="Times New Roman" w:cs="Times New Roman"/>
                <w:sz w:val="22"/>
                <w:szCs w:val="22"/>
              </w:rPr>
              <w:t>м</w:t>
            </w:r>
            <w:r w:rsidRPr="00B71FCE">
              <w:rPr>
                <w:rFonts w:ascii="Times New Roman" w:hAnsi="Times New Roman" w:cs="Times New Roman"/>
                <w:sz w:val="22"/>
                <w:szCs w:val="22"/>
              </w:rPr>
              <w:t>.</w:t>
            </w:r>
            <w:r w:rsidR="002D6184" w:rsidRPr="00B71FCE">
              <w:rPr>
                <w:rFonts w:ascii="Times New Roman" w:hAnsi="Times New Roman" w:cs="Times New Roman"/>
                <w:sz w:val="22"/>
                <w:szCs w:val="22"/>
              </w:rPr>
              <w:t xml:space="preserve"> </w:t>
            </w:r>
            <w:r w:rsidRPr="00B71FCE">
              <w:rPr>
                <w:rFonts w:ascii="Times New Roman" w:hAnsi="Times New Roman" w:cs="Times New Roman"/>
                <w:sz w:val="22"/>
                <w:szCs w:val="22"/>
              </w:rPr>
              <w:t xml:space="preserve">Предотвращение </w:t>
            </w:r>
          </w:p>
          <w:p w:rsidR="009A48C7" w:rsidRPr="00B71FCE" w:rsidRDefault="009A48C7" w:rsidP="009A48C7">
            <w:pPr>
              <w:pStyle w:val="ConsPlusNonformat"/>
              <w:jc w:val="both"/>
              <w:rPr>
                <w:rFonts w:ascii="Times New Roman" w:hAnsi="Times New Roman" w:cs="Times New Roman"/>
                <w:sz w:val="22"/>
                <w:szCs w:val="22"/>
              </w:rPr>
            </w:pPr>
            <w:r w:rsidRPr="00B71FCE">
              <w:rPr>
                <w:rFonts w:ascii="Times New Roman" w:hAnsi="Times New Roman" w:cs="Times New Roman"/>
                <w:sz w:val="22"/>
                <w:szCs w:val="22"/>
              </w:rPr>
              <w:t xml:space="preserve">нарушений </w:t>
            </w:r>
          </w:p>
          <w:p w:rsidR="009A48C7" w:rsidRPr="00B71FCE" w:rsidRDefault="009A48C7" w:rsidP="009A48C7">
            <w:pPr>
              <w:pStyle w:val="ConsPlusNonformat"/>
              <w:jc w:val="both"/>
              <w:rPr>
                <w:rFonts w:ascii="Times New Roman" w:hAnsi="Times New Roman" w:cs="Times New Roman"/>
                <w:sz w:val="22"/>
                <w:szCs w:val="22"/>
              </w:rPr>
            </w:pPr>
            <w:r w:rsidRPr="00B71FCE">
              <w:rPr>
                <w:rFonts w:ascii="Times New Roman" w:hAnsi="Times New Roman" w:cs="Times New Roman"/>
                <w:sz w:val="22"/>
                <w:szCs w:val="22"/>
              </w:rPr>
              <w:t xml:space="preserve">обязательных </w:t>
            </w:r>
          </w:p>
          <w:p w:rsidR="009A48C7" w:rsidRPr="00B71FCE" w:rsidRDefault="009A48C7" w:rsidP="009A48C7">
            <w:pPr>
              <w:pStyle w:val="ConsPlusNonformat"/>
              <w:jc w:val="both"/>
              <w:rPr>
                <w:rFonts w:ascii="Times New Roman" w:hAnsi="Times New Roman" w:cs="Times New Roman"/>
                <w:sz w:val="22"/>
                <w:szCs w:val="22"/>
              </w:rPr>
            </w:pPr>
            <w:r w:rsidRPr="00B71FCE">
              <w:rPr>
                <w:rFonts w:ascii="Times New Roman" w:hAnsi="Times New Roman" w:cs="Times New Roman"/>
                <w:sz w:val="22"/>
                <w:szCs w:val="22"/>
              </w:rPr>
              <w:t xml:space="preserve">требований </w:t>
            </w:r>
          </w:p>
          <w:p w:rsidR="002D6184" w:rsidRPr="00B71FCE" w:rsidRDefault="009A48C7" w:rsidP="009A48C7">
            <w:pPr>
              <w:pStyle w:val="ConsPlusNonformat"/>
              <w:jc w:val="both"/>
              <w:rPr>
                <w:rFonts w:ascii="Times New Roman" w:hAnsi="Times New Roman" w:cs="Times New Roman"/>
                <w:sz w:val="22"/>
                <w:szCs w:val="22"/>
              </w:rPr>
            </w:pPr>
            <w:r w:rsidRPr="00B71FCE">
              <w:rPr>
                <w:rFonts w:ascii="Times New Roman" w:hAnsi="Times New Roman" w:cs="Times New Roman"/>
                <w:sz w:val="22"/>
                <w:szCs w:val="22"/>
              </w:rPr>
              <w:t>законодательства.</w:t>
            </w:r>
          </w:p>
        </w:tc>
      </w:tr>
      <w:tr w:rsidR="009A48C7" w:rsidRPr="009A48C7" w:rsidTr="00C207E2">
        <w:tc>
          <w:tcPr>
            <w:tcW w:w="421" w:type="dxa"/>
          </w:tcPr>
          <w:p w:rsidR="002D6184" w:rsidRPr="009A48C7" w:rsidRDefault="00B71FCE" w:rsidP="002D6184">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lastRenderedPageBreak/>
              <w:t>7</w:t>
            </w:r>
          </w:p>
        </w:tc>
        <w:tc>
          <w:tcPr>
            <w:tcW w:w="3969" w:type="dxa"/>
          </w:tcPr>
          <w:p w:rsidR="002D6184" w:rsidRPr="009A48C7" w:rsidRDefault="002D6184" w:rsidP="002D6184">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Проведение  совещаний</w:t>
            </w:r>
            <w:proofErr w:type="gramEnd"/>
            <w:r w:rsidRPr="009A48C7">
              <w:rPr>
                <w:rFonts w:ascii="Times New Roman" w:hAnsi="Times New Roman" w:cs="Times New Roman"/>
                <w:sz w:val="22"/>
                <w:szCs w:val="22"/>
              </w:rPr>
              <w:t xml:space="preserve">  по проблемным  вопросам  и требованиям,  предъявляемым  к ЮЛ  при  проверке  готовности многоквартирных домов к отопительному периоду.</w:t>
            </w:r>
          </w:p>
        </w:tc>
        <w:tc>
          <w:tcPr>
            <w:tcW w:w="1695" w:type="dxa"/>
          </w:tcPr>
          <w:p w:rsidR="002D6184" w:rsidRPr="009A48C7" w:rsidRDefault="002D6184" w:rsidP="002D6184">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 xml:space="preserve">Руководитель отдела </w:t>
            </w:r>
            <w:proofErr w:type="gramStart"/>
            <w:r w:rsidRPr="009A48C7">
              <w:rPr>
                <w:rFonts w:ascii="Times New Roman" w:hAnsi="Times New Roman" w:cs="Times New Roman"/>
                <w:sz w:val="22"/>
                <w:szCs w:val="22"/>
              </w:rPr>
              <w:t>обеспечения  жизнедеятельности</w:t>
            </w:r>
            <w:proofErr w:type="gramEnd"/>
            <w:r w:rsidRPr="009A48C7">
              <w:rPr>
                <w:rFonts w:ascii="Times New Roman" w:hAnsi="Times New Roman" w:cs="Times New Roman"/>
                <w:sz w:val="22"/>
                <w:szCs w:val="22"/>
              </w:rPr>
              <w:t xml:space="preserve"> и управ-</w:t>
            </w:r>
            <w:proofErr w:type="spellStart"/>
            <w:r w:rsidRPr="009A48C7">
              <w:rPr>
                <w:rFonts w:ascii="Times New Roman" w:hAnsi="Times New Roman" w:cs="Times New Roman"/>
                <w:sz w:val="22"/>
                <w:szCs w:val="22"/>
              </w:rPr>
              <w:t>ления</w:t>
            </w:r>
            <w:proofErr w:type="spellEnd"/>
            <w:r w:rsidRPr="009A48C7">
              <w:rPr>
                <w:rFonts w:ascii="Times New Roman" w:hAnsi="Times New Roman" w:cs="Times New Roman"/>
                <w:sz w:val="22"/>
                <w:szCs w:val="22"/>
              </w:rPr>
              <w:t xml:space="preserve"> </w:t>
            </w:r>
            <w:proofErr w:type="spellStart"/>
            <w:r w:rsidRPr="009A48C7">
              <w:rPr>
                <w:rFonts w:ascii="Times New Roman" w:hAnsi="Times New Roman" w:cs="Times New Roman"/>
                <w:sz w:val="22"/>
                <w:szCs w:val="22"/>
              </w:rPr>
              <w:t>муници-пальным</w:t>
            </w:r>
            <w:proofErr w:type="spellEnd"/>
            <w:r w:rsidRPr="009A48C7">
              <w:rPr>
                <w:rFonts w:ascii="Times New Roman" w:hAnsi="Times New Roman" w:cs="Times New Roman"/>
                <w:sz w:val="22"/>
                <w:szCs w:val="22"/>
              </w:rPr>
              <w:t xml:space="preserve"> имуществом</w:t>
            </w:r>
          </w:p>
        </w:tc>
        <w:tc>
          <w:tcPr>
            <w:tcW w:w="1829" w:type="dxa"/>
          </w:tcPr>
          <w:p w:rsidR="002D6184" w:rsidRPr="009A48C7" w:rsidRDefault="002D6184" w:rsidP="002D618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май-июнь</w:t>
            </w:r>
          </w:p>
        </w:tc>
        <w:tc>
          <w:tcPr>
            <w:tcW w:w="2373" w:type="dxa"/>
          </w:tcPr>
          <w:p w:rsidR="002D6184" w:rsidRPr="009A48C7" w:rsidRDefault="002D6184" w:rsidP="004E756F">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Своевременная </w:t>
            </w:r>
          </w:p>
          <w:p w:rsidR="002D6184" w:rsidRPr="009A48C7" w:rsidRDefault="002D6184" w:rsidP="004E756F">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подготовка  жилого</w:t>
            </w:r>
            <w:proofErr w:type="gramEnd"/>
            <w:r w:rsidRPr="009A48C7">
              <w:rPr>
                <w:rFonts w:ascii="Times New Roman" w:hAnsi="Times New Roman" w:cs="Times New Roman"/>
                <w:sz w:val="22"/>
                <w:szCs w:val="22"/>
              </w:rPr>
              <w:t xml:space="preserve"> </w:t>
            </w:r>
          </w:p>
          <w:p w:rsidR="002D6184" w:rsidRPr="009A48C7" w:rsidRDefault="002D6184" w:rsidP="004E756F">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фонда  к</w:t>
            </w:r>
            <w:proofErr w:type="gramEnd"/>
            <w:r w:rsidRPr="009A48C7">
              <w:rPr>
                <w:rFonts w:ascii="Times New Roman" w:hAnsi="Times New Roman" w:cs="Times New Roman"/>
                <w:sz w:val="22"/>
                <w:szCs w:val="22"/>
              </w:rPr>
              <w:t xml:space="preserve">  отопительному периоду  и </w:t>
            </w:r>
          </w:p>
          <w:p w:rsidR="002D6184" w:rsidRPr="009A48C7" w:rsidRDefault="002D6184" w:rsidP="004E756F">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предотвращение </w:t>
            </w:r>
          </w:p>
          <w:p w:rsidR="002D6184" w:rsidRPr="009A48C7" w:rsidRDefault="002D6184" w:rsidP="004E756F">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нарушений </w:t>
            </w:r>
          </w:p>
          <w:p w:rsidR="002D6184" w:rsidRPr="009A48C7" w:rsidRDefault="002D6184" w:rsidP="004E756F">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2D6184" w:rsidRPr="009A48C7" w:rsidRDefault="002D6184" w:rsidP="004E756F">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2D6184" w:rsidRPr="009A48C7" w:rsidRDefault="002D6184" w:rsidP="004E756F">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законодательства  в</w:t>
            </w:r>
            <w:proofErr w:type="gramEnd"/>
            <w:r w:rsidRPr="009A48C7">
              <w:rPr>
                <w:rFonts w:ascii="Times New Roman" w:hAnsi="Times New Roman" w:cs="Times New Roman"/>
                <w:sz w:val="22"/>
                <w:szCs w:val="22"/>
              </w:rPr>
              <w:t xml:space="preserve"> </w:t>
            </w:r>
          </w:p>
          <w:p w:rsidR="002D6184" w:rsidRPr="009A48C7" w:rsidRDefault="002D6184" w:rsidP="004E756F">
            <w:pPr>
              <w:pStyle w:val="ConsPlusNonformat"/>
              <w:rPr>
                <w:rFonts w:ascii="Times New Roman" w:hAnsi="Times New Roman" w:cs="Times New Roman"/>
                <w:sz w:val="22"/>
                <w:szCs w:val="22"/>
              </w:rPr>
            </w:pPr>
            <w:r w:rsidRPr="009A48C7">
              <w:rPr>
                <w:rFonts w:ascii="Times New Roman" w:hAnsi="Times New Roman" w:cs="Times New Roman"/>
                <w:sz w:val="22"/>
                <w:szCs w:val="22"/>
              </w:rPr>
              <w:t>отопительный период</w:t>
            </w:r>
          </w:p>
        </w:tc>
      </w:tr>
      <w:tr w:rsidR="009A48C7" w:rsidRPr="009A48C7" w:rsidTr="00C207E2">
        <w:tc>
          <w:tcPr>
            <w:tcW w:w="421" w:type="dxa"/>
          </w:tcPr>
          <w:p w:rsidR="002D6184" w:rsidRPr="009A48C7" w:rsidRDefault="00B71FCE" w:rsidP="002D6184">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8</w:t>
            </w:r>
          </w:p>
        </w:tc>
        <w:tc>
          <w:tcPr>
            <w:tcW w:w="3969" w:type="dxa"/>
          </w:tcPr>
          <w:p w:rsidR="002D6184" w:rsidRPr="009A48C7" w:rsidRDefault="002D6184" w:rsidP="002D6184">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Разработка  и</w:t>
            </w:r>
            <w:proofErr w:type="gramEnd"/>
            <w:r w:rsidRPr="009A48C7">
              <w:rPr>
                <w:rFonts w:ascii="Times New Roman" w:hAnsi="Times New Roman" w:cs="Times New Roman"/>
                <w:sz w:val="22"/>
                <w:szCs w:val="22"/>
              </w:rPr>
              <w:t xml:space="preserve">  утверждение Программы  профилактики нарушений  обязательных требований  при  осуществлении муниципального  жилищного контроля на следующий год</w:t>
            </w:r>
          </w:p>
        </w:tc>
        <w:tc>
          <w:tcPr>
            <w:tcW w:w="1695" w:type="dxa"/>
          </w:tcPr>
          <w:p w:rsidR="002D6184" w:rsidRPr="009A48C7" w:rsidRDefault="002D6184" w:rsidP="002D6184">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Должностные  лица</w:t>
            </w:r>
            <w:proofErr w:type="gramEnd"/>
            <w:r w:rsidRPr="009A48C7">
              <w:rPr>
                <w:rFonts w:ascii="Times New Roman" w:hAnsi="Times New Roman" w:cs="Times New Roman"/>
                <w:sz w:val="22"/>
                <w:szCs w:val="22"/>
              </w:rPr>
              <w:t xml:space="preserve">, </w:t>
            </w:r>
          </w:p>
          <w:p w:rsidR="002D6184" w:rsidRPr="009A48C7" w:rsidRDefault="002D6184" w:rsidP="002D618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Уполномочен-</w:t>
            </w:r>
            <w:proofErr w:type="spellStart"/>
            <w:proofErr w:type="gramStart"/>
            <w:r w:rsidRPr="009A48C7">
              <w:rPr>
                <w:rFonts w:ascii="Times New Roman" w:hAnsi="Times New Roman" w:cs="Times New Roman"/>
                <w:sz w:val="22"/>
                <w:szCs w:val="22"/>
              </w:rPr>
              <w:t>ные</w:t>
            </w:r>
            <w:proofErr w:type="spellEnd"/>
            <w:r w:rsidRPr="009A48C7">
              <w:rPr>
                <w:rFonts w:ascii="Times New Roman" w:hAnsi="Times New Roman" w:cs="Times New Roman"/>
                <w:sz w:val="22"/>
                <w:szCs w:val="22"/>
              </w:rPr>
              <w:t xml:space="preserve">  на</w:t>
            </w:r>
            <w:proofErr w:type="gramEnd"/>
            <w:r w:rsidRPr="009A48C7">
              <w:rPr>
                <w:rFonts w:ascii="Times New Roman" w:hAnsi="Times New Roman" w:cs="Times New Roman"/>
                <w:sz w:val="22"/>
                <w:szCs w:val="22"/>
              </w:rPr>
              <w:t xml:space="preserve"> </w:t>
            </w:r>
          </w:p>
          <w:p w:rsidR="002D6184" w:rsidRPr="009A48C7" w:rsidRDefault="002D6184" w:rsidP="002D618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осуществление </w:t>
            </w:r>
          </w:p>
          <w:p w:rsidR="002D6184" w:rsidRPr="009A48C7" w:rsidRDefault="002D6184" w:rsidP="002D6184">
            <w:pPr>
              <w:pStyle w:val="ConsPlusNonformat"/>
              <w:jc w:val="both"/>
              <w:rPr>
                <w:rFonts w:ascii="Times New Roman" w:hAnsi="Times New Roman" w:cs="Times New Roman"/>
                <w:sz w:val="22"/>
                <w:szCs w:val="22"/>
              </w:rPr>
            </w:pPr>
            <w:proofErr w:type="spellStart"/>
            <w:proofErr w:type="gramStart"/>
            <w:r w:rsidRPr="009A48C7">
              <w:rPr>
                <w:rFonts w:ascii="Times New Roman" w:hAnsi="Times New Roman" w:cs="Times New Roman"/>
                <w:sz w:val="22"/>
                <w:szCs w:val="22"/>
              </w:rPr>
              <w:t>муниципаль-ного</w:t>
            </w:r>
            <w:proofErr w:type="spellEnd"/>
            <w:proofErr w:type="gramEnd"/>
          </w:p>
          <w:p w:rsidR="002D6184" w:rsidRPr="009A48C7" w:rsidRDefault="002D6184" w:rsidP="002D618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жилищного </w:t>
            </w:r>
          </w:p>
          <w:p w:rsidR="002D6184" w:rsidRPr="009A48C7" w:rsidRDefault="002D6184" w:rsidP="002D6184">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контроля</w:t>
            </w:r>
          </w:p>
        </w:tc>
        <w:tc>
          <w:tcPr>
            <w:tcW w:w="1829" w:type="dxa"/>
          </w:tcPr>
          <w:p w:rsidR="002D6184" w:rsidRPr="009A48C7" w:rsidRDefault="002D6184" w:rsidP="002D618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декабрь </w:t>
            </w:r>
          </w:p>
          <w:p w:rsidR="002D6184" w:rsidRPr="009A48C7" w:rsidRDefault="002D6184" w:rsidP="002D618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текущего года</w:t>
            </w:r>
          </w:p>
        </w:tc>
        <w:tc>
          <w:tcPr>
            <w:tcW w:w="2373" w:type="dxa"/>
          </w:tcPr>
          <w:p w:rsidR="002D6184" w:rsidRPr="009A48C7" w:rsidRDefault="002D6184" w:rsidP="002D6184">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Снижение  общего</w:t>
            </w:r>
            <w:proofErr w:type="gramEnd"/>
            <w:r w:rsidRPr="009A48C7">
              <w:rPr>
                <w:rFonts w:ascii="Times New Roman" w:hAnsi="Times New Roman" w:cs="Times New Roman"/>
                <w:sz w:val="22"/>
                <w:szCs w:val="22"/>
              </w:rPr>
              <w:t xml:space="preserve"> </w:t>
            </w:r>
          </w:p>
          <w:p w:rsidR="002D6184" w:rsidRPr="009A48C7" w:rsidRDefault="002D6184" w:rsidP="002D6184">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числа  нарушений</w:t>
            </w:r>
            <w:proofErr w:type="gramEnd"/>
            <w:r w:rsidRPr="009A48C7">
              <w:rPr>
                <w:rFonts w:ascii="Times New Roman" w:hAnsi="Times New Roman" w:cs="Times New Roman"/>
                <w:sz w:val="22"/>
                <w:szCs w:val="22"/>
              </w:rPr>
              <w:t xml:space="preserve"> </w:t>
            </w:r>
          </w:p>
          <w:p w:rsidR="002D6184" w:rsidRPr="009A48C7" w:rsidRDefault="002D6184" w:rsidP="002D618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2D6184" w:rsidRPr="009A48C7" w:rsidRDefault="002D6184" w:rsidP="002D618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2D6184" w:rsidRPr="009A48C7" w:rsidRDefault="002D6184" w:rsidP="002D6184">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законодательства  в</w:t>
            </w:r>
            <w:proofErr w:type="gramEnd"/>
            <w:r w:rsidRPr="009A48C7">
              <w:rPr>
                <w:rFonts w:ascii="Times New Roman" w:hAnsi="Times New Roman" w:cs="Times New Roman"/>
                <w:sz w:val="22"/>
                <w:szCs w:val="22"/>
              </w:rPr>
              <w:t xml:space="preserve"> </w:t>
            </w:r>
          </w:p>
          <w:p w:rsidR="002D6184" w:rsidRPr="009A48C7" w:rsidRDefault="002D6184" w:rsidP="002D6184">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сфере  жилищного</w:t>
            </w:r>
            <w:proofErr w:type="gramEnd"/>
            <w:r w:rsidRPr="009A48C7">
              <w:rPr>
                <w:rFonts w:ascii="Times New Roman" w:hAnsi="Times New Roman" w:cs="Times New Roman"/>
                <w:sz w:val="22"/>
                <w:szCs w:val="22"/>
              </w:rPr>
              <w:t xml:space="preserve"> </w:t>
            </w:r>
          </w:p>
          <w:p w:rsidR="002D6184" w:rsidRPr="009A48C7" w:rsidRDefault="002D6184" w:rsidP="002D618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хозяйства. </w:t>
            </w:r>
          </w:p>
          <w:p w:rsidR="002D6184" w:rsidRPr="009A48C7" w:rsidRDefault="002D6184" w:rsidP="002D6184">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Утверждение  новой</w:t>
            </w:r>
            <w:proofErr w:type="gramEnd"/>
            <w:r w:rsidRPr="009A48C7">
              <w:rPr>
                <w:rFonts w:ascii="Times New Roman" w:hAnsi="Times New Roman" w:cs="Times New Roman"/>
                <w:sz w:val="22"/>
                <w:szCs w:val="22"/>
              </w:rPr>
              <w:t xml:space="preserve"> </w:t>
            </w:r>
          </w:p>
          <w:p w:rsidR="002D6184" w:rsidRPr="009A48C7" w:rsidRDefault="002D6184" w:rsidP="002D618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Программы </w:t>
            </w:r>
          </w:p>
          <w:p w:rsidR="002D6184" w:rsidRPr="009A48C7" w:rsidRDefault="002D6184" w:rsidP="002D618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профилактики</w:t>
            </w:r>
          </w:p>
        </w:tc>
      </w:tr>
    </w:tbl>
    <w:p w:rsidR="005932DB" w:rsidRDefault="005932DB" w:rsidP="005932DB">
      <w:pPr>
        <w:ind w:firstLine="567"/>
        <w:jc w:val="center"/>
        <w:rPr>
          <w:rFonts w:ascii="Times New Roman" w:hAnsi="Times New Roman" w:cs="Times New Roman"/>
          <w:b/>
          <w:sz w:val="24"/>
          <w:szCs w:val="24"/>
        </w:rPr>
      </w:pPr>
    </w:p>
    <w:p w:rsidR="005932DB" w:rsidRDefault="005932DB" w:rsidP="005932DB">
      <w:pPr>
        <w:ind w:firstLine="567"/>
        <w:jc w:val="center"/>
        <w:rPr>
          <w:rFonts w:ascii="Times New Roman" w:hAnsi="Times New Roman" w:cs="Times New Roman"/>
          <w:b/>
          <w:sz w:val="24"/>
          <w:szCs w:val="24"/>
        </w:rPr>
      </w:pPr>
      <w:r>
        <w:rPr>
          <w:rFonts w:ascii="Times New Roman" w:hAnsi="Times New Roman" w:cs="Times New Roman"/>
          <w:b/>
          <w:sz w:val="24"/>
          <w:szCs w:val="24"/>
        </w:rPr>
        <w:t>4</w:t>
      </w:r>
      <w:r w:rsidRPr="00DC4651">
        <w:rPr>
          <w:rFonts w:ascii="Times New Roman" w:hAnsi="Times New Roman" w:cs="Times New Roman"/>
          <w:b/>
          <w:sz w:val="24"/>
          <w:szCs w:val="24"/>
        </w:rPr>
        <w:t>. Показатели результативности и эффективности</w:t>
      </w:r>
      <w:r>
        <w:rPr>
          <w:rFonts w:ascii="Times New Roman" w:hAnsi="Times New Roman" w:cs="Times New Roman"/>
          <w:b/>
          <w:sz w:val="24"/>
          <w:szCs w:val="24"/>
        </w:rPr>
        <w:t xml:space="preserve"> </w:t>
      </w:r>
      <w:r w:rsidRPr="00DC4651">
        <w:rPr>
          <w:rFonts w:ascii="Times New Roman" w:hAnsi="Times New Roman" w:cs="Times New Roman"/>
          <w:b/>
          <w:sz w:val="24"/>
          <w:szCs w:val="24"/>
        </w:rPr>
        <w:t>Программы профилактики</w:t>
      </w:r>
    </w:p>
    <w:p w:rsidR="005932DB" w:rsidRPr="00DC4651" w:rsidRDefault="005932DB" w:rsidP="005932DB">
      <w:pPr>
        <w:ind w:firstLine="567"/>
        <w:jc w:val="center"/>
        <w:rPr>
          <w:rFonts w:ascii="Times New Roman" w:hAnsi="Times New Roman" w:cs="Times New Roman"/>
          <w:b/>
          <w:sz w:val="24"/>
          <w:szCs w:val="24"/>
        </w:rPr>
      </w:pPr>
    </w:p>
    <w:p w:rsidR="005932DB" w:rsidRPr="009A48C7" w:rsidRDefault="005932DB" w:rsidP="005932DB">
      <w:pPr>
        <w:ind w:firstLine="567"/>
        <w:jc w:val="both"/>
        <w:rPr>
          <w:rFonts w:ascii="Times New Roman" w:hAnsi="Times New Roman" w:cs="Times New Roman"/>
          <w:sz w:val="24"/>
          <w:szCs w:val="24"/>
        </w:rPr>
      </w:pPr>
      <w:r w:rsidRPr="009A48C7">
        <w:rPr>
          <w:rFonts w:ascii="Times New Roman" w:hAnsi="Times New Roman" w:cs="Times New Roman"/>
          <w:sz w:val="24"/>
          <w:szCs w:val="24"/>
        </w:rPr>
        <w:t xml:space="preserve">24. Основным механизмом оценки эффективности и результативности мероприятий по профилактике нарушений является соблюдение подконтрольными субъектами требований действующего законодательства в сфере муниципального жилищного контроля. </w:t>
      </w:r>
    </w:p>
    <w:p w:rsidR="005932DB" w:rsidRPr="009A48C7" w:rsidRDefault="005932DB" w:rsidP="005932DB">
      <w:pPr>
        <w:ind w:firstLine="567"/>
        <w:jc w:val="both"/>
        <w:rPr>
          <w:rFonts w:ascii="Times New Roman" w:hAnsi="Times New Roman" w:cs="Times New Roman"/>
          <w:sz w:val="24"/>
          <w:szCs w:val="24"/>
        </w:rPr>
      </w:pPr>
      <w:r w:rsidRPr="009A48C7">
        <w:rPr>
          <w:rFonts w:ascii="Times New Roman" w:hAnsi="Times New Roman" w:cs="Times New Roman"/>
          <w:sz w:val="24"/>
          <w:szCs w:val="24"/>
        </w:rPr>
        <w:t xml:space="preserve">Мероприятия Программы представляют собой комплекс </w:t>
      </w:r>
      <w:r w:rsidR="009A48C7">
        <w:rPr>
          <w:rFonts w:ascii="Times New Roman" w:hAnsi="Times New Roman" w:cs="Times New Roman"/>
          <w:sz w:val="24"/>
          <w:szCs w:val="24"/>
        </w:rPr>
        <w:t xml:space="preserve">мер, направленных </w:t>
      </w:r>
      <w:proofErr w:type="gramStart"/>
      <w:r w:rsidRPr="009A48C7">
        <w:rPr>
          <w:rFonts w:ascii="Times New Roman" w:hAnsi="Times New Roman" w:cs="Times New Roman"/>
          <w:sz w:val="24"/>
          <w:szCs w:val="24"/>
        </w:rPr>
        <w:t>на  достижение</w:t>
      </w:r>
      <w:proofErr w:type="gramEnd"/>
      <w:r w:rsidRPr="009A48C7">
        <w:rPr>
          <w:rFonts w:ascii="Times New Roman" w:hAnsi="Times New Roman" w:cs="Times New Roman"/>
          <w:sz w:val="24"/>
          <w:szCs w:val="24"/>
        </w:rPr>
        <w:t xml:space="preserve">  целей  и  решение  основных  задач  настоящей Программы.</w:t>
      </w:r>
    </w:p>
    <w:p w:rsidR="005932DB" w:rsidRDefault="005932DB" w:rsidP="005932DB">
      <w:pPr>
        <w:ind w:firstLine="567"/>
        <w:jc w:val="both"/>
        <w:rPr>
          <w:rFonts w:ascii="Times New Roman" w:hAnsi="Times New Roman" w:cs="Times New Roman"/>
          <w:sz w:val="24"/>
          <w:szCs w:val="24"/>
        </w:rPr>
      </w:pPr>
      <w:r>
        <w:rPr>
          <w:rFonts w:ascii="Times New Roman" w:hAnsi="Times New Roman" w:cs="Times New Roman"/>
          <w:sz w:val="24"/>
          <w:szCs w:val="24"/>
        </w:rPr>
        <w:t>25</w:t>
      </w:r>
      <w:r w:rsidRPr="00DC4651">
        <w:rPr>
          <w:rFonts w:ascii="Times New Roman" w:hAnsi="Times New Roman" w:cs="Times New Roman"/>
          <w:sz w:val="24"/>
          <w:szCs w:val="24"/>
        </w:rPr>
        <w:t>. Показатели результативности и эффективности программы профилактики:</w:t>
      </w:r>
    </w:p>
    <w:p w:rsidR="006D0035" w:rsidRPr="00DC4651" w:rsidRDefault="006D0035" w:rsidP="005932DB">
      <w:pPr>
        <w:ind w:firstLine="567"/>
        <w:jc w:val="both"/>
        <w:rPr>
          <w:rFonts w:ascii="Times New Roman" w:hAnsi="Times New Roman" w:cs="Times New Roman"/>
          <w:sz w:val="24"/>
          <w:szCs w:val="24"/>
        </w:rPr>
      </w:pPr>
      <w:bookmarkStart w:id="1" w:name="_GoBack"/>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2604"/>
      </w:tblGrid>
      <w:tr w:rsidR="006D0035" w:rsidRPr="006D0035" w:rsidTr="006D0035">
        <w:tc>
          <w:tcPr>
            <w:tcW w:w="7597" w:type="dxa"/>
          </w:tcPr>
          <w:p w:rsidR="006D0035" w:rsidRPr="006D0035" w:rsidRDefault="006D0035" w:rsidP="002A720C">
            <w:pPr>
              <w:pStyle w:val="ConsPlusNormal"/>
              <w:jc w:val="center"/>
              <w:rPr>
                <w:rFonts w:ascii="Times New Roman" w:hAnsi="Times New Roman" w:cs="Times New Roman"/>
                <w:sz w:val="24"/>
                <w:szCs w:val="24"/>
              </w:rPr>
            </w:pPr>
            <w:r w:rsidRPr="006D0035">
              <w:rPr>
                <w:rFonts w:ascii="Times New Roman" w:hAnsi="Times New Roman" w:cs="Times New Roman"/>
                <w:sz w:val="24"/>
                <w:szCs w:val="24"/>
              </w:rPr>
              <w:t>Наименование показателя</w:t>
            </w:r>
          </w:p>
        </w:tc>
        <w:tc>
          <w:tcPr>
            <w:tcW w:w="2604" w:type="dxa"/>
          </w:tcPr>
          <w:p w:rsidR="006D0035" w:rsidRPr="006D0035" w:rsidRDefault="006D0035" w:rsidP="006D0035">
            <w:pPr>
              <w:pStyle w:val="ConsPlusNormal"/>
              <w:ind w:firstLine="0"/>
              <w:jc w:val="center"/>
              <w:rPr>
                <w:rFonts w:ascii="Times New Roman" w:hAnsi="Times New Roman" w:cs="Times New Roman"/>
                <w:sz w:val="24"/>
                <w:szCs w:val="24"/>
              </w:rPr>
            </w:pPr>
            <w:r w:rsidRPr="006D0035">
              <w:rPr>
                <w:rFonts w:ascii="Times New Roman" w:hAnsi="Times New Roman" w:cs="Times New Roman"/>
                <w:sz w:val="24"/>
                <w:szCs w:val="24"/>
              </w:rPr>
              <w:t>Исполнение показателя в 2022 году</w:t>
            </w:r>
          </w:p>
          <w:p w:rsidR="006D0035" w:rsidRPr="006D0035" w:rsidRDefault="006D0035" w:rsidP="006D0035">
            <w:pPr>
              <w:pStyle w:val="ConsPlusNormal"/>
              <w:ind w:firstLine="0"/>
              <w:jc w:val="center"/>
              <w:rPr>
                <w:rFonts w:ascii="Times New Roman" w:hAnsi="Times New Roman" w:cs="Times New Roman"/>
                <w:sz w:val="24"/>
                <w:szCs w:val="24"/>
              </w:rPr>
            </w:pPr>
            <w:r w:rsidRPr="006D0035">
              <w:rPr>
                <w:rFonts w:ascii="Times New Roman" w:hAnsi="Times New Roman" w:cs="Times New Roman"/>
                <w:sz w:val="24"/>
                <w:szCs w:val="24"/>
              </w:rPr>
              <w:t>(%)</w:t>
            </w:r>
          </w:p>
        </w:tc>
      </w:tr>
      <w:tr w:rsidR="006D0035" w:rsidRPr="006D0035" w:rsidTr="006D0035">
        <w:tc>
          <w:tcPr>
            <w:tcW w:w="7597" w:type="dxa"/>
          </w:tcPr>
          <w:p w:rsidR="006D0035" w:rsidRPr="006D0035" w:rsidRDefault="006D0035" w:rsidP="006D0035">
            <w:pPr>
              <w:pStyle w:val="ConsPlusNormal"/>
              <w:ind w:firstLine="0"/>
              <w:rPr>
                <w:rFonts w:ascii="Times New Roman" w:hAnsi="Times New Roman" w:cs="Times New Roman"/>
                <w:sz w:val="24"/>
                <w:szCs w:val="24"/>
              </w:rPr>
            </w:pPr>
            <w:r w:rsidRPr="006D0035">
              <w:rPr>
                <w:rFonts w:ascii="Times New Roman" w:hAnsi="Times New Roman" w:cs="Times New Roman"/>
                <w:sz w:val="24"/>
                <w:szCs w:val="24"/>
              </w:rPr>
              <w:t xml:space="preserve">Полнота информации, размещенной на официальном сайте в соответствии со </w:t>
            </w:r>
            <w:r>
              <w:rPr>
                <w:rFonts w:ascii="Times New Roman" w:hAnsi="Times New Roman" w:cs="Times New Roman"/>
                <w:sz w:val="24"/>
                <w:szCs w:val="24"/>
              </w:rPr>
              <w:t xml:space="preserve">статьёй 46 </w:t>
            </w:r>
            <w:r w:rsidRPr="006D0035">
              <w:rPr>
                <w:rFonts w:ascii="Times New Roman" w:hAnsi="Times New Roman" w:cs="Times New Roman"/>
                <w:sz w:val="24"/>
                <w:szCs w:val="24"/>
              </w:rPr>
              <w:t xml:space="preserve">Федерального закона </w:t>
            </w:r>
            <w:r>
              <w:rPr>
                <w:rFonts w:ascii="Times New Roman" w:hAnsi="Times New Roman" w:cs="Times New Roman"/>
                <w:sz w:val="24"/>
                <w:szCs w:val="24"/>
              </w:rPr>
              <w:t>№</w:t>
            </w:r>
            <w:r w:rsidRPr="006D0035">
              <w:rPr>
                <w:rFonts w:ascii="Times New Roman" w:hAnsi="Times New Roman" w:cs="Times New Roman"/>
                <w:sz w:val="24"/>
                <w:szCs w:val="24"/>
              </w:rPr>
              <w:t xml:space="preserve"> 248-ФЗ</w:t>
            </w:r>
          </w:p>
        </w:tc>
        <w:tc>
          <w:tcPr>
            <w:tcW w:w="2604" w:type="dxa"/>
          </w:tcPr>
          <w:p w:rsidR="006D0035" w:rsidRPr="006D0035" w:rsidRDefault="006D0035" w:rsidP="006D0035">
            <w:pPr>
              <w:pStyle w:val="ConsPlusNormal"/>
              <w:ind w:firstLine="0"/>
              <w:jc w:val="center"/>
              <w:rPr>
                <w:rFonts w:ascii="Times New Roman" w:hAnsi="Times New Roman" w:cs="Times New Roman"/>
                <w:sz w:val="24"/>
                <w:szCs w:val="24"/>
              </w:rPr>
            </w:pPr>
            <w:r w:rsidRPr="006D0035">
              <w:rPr>
                <w:rFonts w:ascii="Times New Roman" w:hAnsi="Times New Roman" w:cs="Times New Roman"/>
                <w:sz w:val="24"/>
                <w:szCs w:val="24"/>
              </w:rPr>
              <w:t>100</w:t>
            </w:r>
          </w:p>
        </w:tc>
      </w:tr>
      <w:tr w:rsidR="006D0035" w:rsidRPr="006D0035" w:rsidTr="006D0035">
        <w:tc>
          <w:tcPr>
            <w:tcW w:w="7597" w:type="dxa"/>
          </w:tcPr>
          <w:p w:rsidR="006D0035" w:rsidRPr="006D0035" w:rsidRDefault="006D0035" w:rsidP="006D0035">
            <w:pPr>
              <w:pStyle w:val="ConsPlusNormal"/>
              <w:ind w:firstLine="0"/>
              <w:rPr>
                <w:rFonts w:ascii="Times New Roman" w:hAnsi="Times New Roman" w:cs="Times New Roman"/>
                <w:sz w:val="24"/>
                <w:szCs w:val="24"/>
              </w:rPr>
            </w:pPr>
            <w:r w:rsidRPr="006D0035">
              <w:rPr>
                <w:rFonts w:ascii="Times New Roman" w:hAnsi="Times New Roman" w:cs="Times New Roman"/>
                <w:sz w:val="24"/>
                <w:szCs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04" w:type="dxa"/>
          </w:tcPr>
          <w:p w:rsidR="006D0035" w:rsidRPr="006D0035" w:rsidRDefault="006D0035" w:rsidP="006D0035">
            <w:pPr>
              <w:pStyle w:val="ConsPlusNormal"/>
              <w:ind w:firstLine="0"/>
              <w:jc w:val="center"/>
              <w:rPr>
                <w:rFonts w:ascii="Times New Roman" w:hAnsi="Times New Roman" w:cs="Times New Roman"/>
                <w:sz w:val="24"/>
                <w:szCs w:val="24"/>
              </w:rPr>
            </w:pPr>
            <w:r w:rsidRPr="006D0035">
              <w:rPr>
                <w:rFonts w:ascii="Times New Roman" w:hAnsi="Times New Roman" w:cs="Times New Roman"/>
                <w:sz w:val="24"/>
                <w:szCs w:val="24"/>
              </w:rPr>
              <w:t>100</w:t>
            </w:r>
          </w:p>
        </w:tc>
      </w:tr>
      <w:bookmarkEnd w:id="1"/>
    </w:tbl>
    <w:p w:rsidR="002D6184" w:rsidRPr="0051074E" w:rsidRDefault="002D6184" w:rsidP="006D0035">
      <w:pPr>
        <w:ind w:firstLine="567"/>
        <w:jc w:val="both"/>
        <w:rPr>
          <w:rFonts w:ascii="Times New Roman" w:hAnsi="Times New Roman" w:cs="Times New Roman"/>
          <w:color w:val="FF0000"/>
          <w:sz w:val="24"/>
          <w:szCs w:val="24"/>
        </w:rPr>
      </w:pPr>
    </w:p>
    <w:sectPr w:rsidR="002D6184" w:rsidRPr="0051074E" w:rsidSect="00A1206E">
      <w:headerReference w:type="default" r:id="rId11"/>
      <w:pgSz w:w="11906" w:h="16838"/>
      <w:pgMar w:top="28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C08" w:rsidRDefault="00BC5C08" w:rsidP="003B328F">
      <w:r>
        <w:separator/>
      </w:r>
    </w:p>
  </w:endnote>
  <w:endnote w:type="continuationSeparator" w:id="0">
    <w:p w:rsidR="00BC5C08" w:rsidRDefault="00BC5C08" w:rsidP="003B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C08" w:rsidRDefault="00BC5C08" w:rsidP="003B328F">
      <w:r>
        <w:separator/>
      </w:r>
    </w:p>
  </w:footnote>
  <w:footnote w:type="continuationSeparator" w:id="0">
    <w:p w:rsidR="00BC5C08" w:rsidRDefault="00BC5C08" w:rsidP="003B3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9BE" w:rsidRPr="003B328F" w:rsidRDefault="00F509BE" w:rsidP="003B328F">
    <w:pPr>
      <w:pStyle w:val="a9"/>
      <w:tabs>
        <w:tab w:val="clear" w:pos="4677"/>
        <w:tab w:val="clear" w:pos="9355"/>
        <w:tab w:val="left" w:pos="8192"/>
      </w:tabs>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224C"/>
    <w:multiLevelType w:val="multilevel"/>
    <w:tmpl w:val="ADDA1C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9B4371B"/>
    <w:multiLevelType w:val="hybridMultilevel"/>
    <w:tmpl w:val="681A15EE"/>
    <w:lvl w:ilvl="0" w:tplc="08CCE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AD6C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E794D11"/>
    <w:multiLevelType w:val="hybridMultilevel"/>
    <w:tmpl w:val="0330C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FD2761"/>
    <w:multiLevelType w:val="hybridMultilevel"/>
    <w:tmpl w:val="E16EF8DE"/>
    <w:lvl w:ilvl="0" w:tplc="F32691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20406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4756F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FFE03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7"/>
  </w:num>
  <w:num w:numId="4">
    <w:abstractNumId w:val="5"/>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B4"/>
    <w:rsid w:val="00002622"/>
    <w:rsid w:val="00004E01"/>
    <w:rsid w:val="00006FD1"/>
    <w:rsid w:val="00021A6D"/>
    <w:rsid w:val="00021DF9"/>
    <w:rsid w:val="000264F5"/>
    <w:rsid w:val="00043AF1"/>
    <w:rsid w:val="00063110"/>
    <w:rsid w:val="00075800"/>
    <w:rsid w:val="00075BC7"/>
    <w:rsid w:val="00082CC9"/>
    <w:rsid w:val="00087BB8"/>
    <w:rsid w:val="00093783"/>
    <w:rsid w:val="0009445F"/>
    <w:rsid w:val="000A07C7"/>
    <w:rsid w:val="000C708F"/>
    <w:rsid w:val="000D11FB"/>
    <w:rsid w:val="000D6F53"/>
    <w:rsid w:val="000F2B72"/>
    <w:rsid w:val="000F4BA0"/>
    <w:rsid w:val="00106253"/>
    <w:rsid w:val="001164D0"/>
    <w:rsid w:val="00122F67"/>
    <w:rsid w:val="00124AE9"/>
    <w:rsid w:val="00132EAA"/>
    <w:rsid w:val="00134CB1"/>
    <w:rsid w:val="00137C3B"/>
    <w:rsid w:val="00141780"/>
    <w:rsid w:val="00163A81"/>
    <w:rsid w:val="001A4CA1"/>
    <w:rsid w:val="001A6850"/>
    <w:rsid w:val="001A6B96"/>
    <w:rsid w:val="001C1BDE"/>
    <w:rsid w:val="001E3C34"/>
    <w:rsid w:val="001F6E01"/>
    <w:rsid w:val="00211E86"/>
    <w:rsid w:val="00215E96"/>
    <w:rsid w:val="002160C1"/>
    <w:rsid w:val="00260966"/>
    <w:rsid w:val="00277DC0"/>
    <w:rsid w:val="00282815"/>
    <w:rsid w:val="00285B1A"/>
    <w:rsid w:val="002951FD"/>
    <w:rsid w:val="00295711"/>
    <w:rsid w:val="002A06E8"/>
    <w:rsid w:val="002A1C79"/>
    <w:rsid w:val="002A720C"/>
    <w:rsid w:val="002A773D"/>
    <w:rsid w:val="002A78E0"/>
    <w:rsid w:val="002C41F5"/>
    <w:rsid w:val="002C5EE8"/>
    <w:rsid w:val="002C784C"/>
    <w:rsid w:val="002D6184"/>
    <w:rsid w:val="002E402D"/>
    <w:rsid w:val="002E613C"/>
    <w:rsid w:val="002F20BB"/>
    <w:rsid w:val="002F40A4"/>
    <w:rsid w:val="00300BE1"/>
    <w:rsid w:val="00301220"/>
    <w:rsid w:val="00301C29"/>
    <w:rsid w:val="003128D7"/>
    <w:rsid w:val="00315B8E"/>
    <w:rsid w:val="00323137"/>
    <w:rsid w:val="003410F2"/>
    <w:rsid w:val="00344D33"/>
    <w:rsid w:val="00351ABF"/>
    <w:rsid w:val="00352A2D"/>
    <w:rsid w:val="00354EFB"/>
    <w:rsid w:val="003646AB"/>
    <w:rsid w:val="0036497C"/>
    <w:rsid w:val="00376752"/>
    <w:rsid w:val="003835CA"/>
    <w:rsid w:val="003A5B7B"/>
    <w:rsid w:val="003A63F8"/>
    <w:rsid w:val="003A77B6"/>
    <w:rsid w:val="003B328F"/>
    <w:rsid w:val="003B3668"/>
    <w:rsid w:val="003B47CB"/>
    <w:rsid w:val="003D16E0"/>
    <w:rsid w:val="00414E13"/>
    <w:rsid w:val="00416EF7"/>
    <w:rsid w:val="00417E4E"/>
    <w:rsid w:val="00420714"/>
    <w:rsid w:val="0042189A"/>
    <w:rsid w:val="00426E90"/>
    <w:rsid w:val="00430CC3"/>
    <w:rsid w:val="0043420A"/>
    <w:rsid w:val="00434A45"/>
    <w:rsid w:val="00450F0A"/>
    <w:rsid w:val="004518C0"/>
    <w:rsid w:val="00461D5E"/>
    <w:rsid w:val="004766F7"/>
    <w:rsid w:val="0048257B"/>
    <w:rsid w:val="00486956"/>
    <w:rsid w:val="00490FAD"/>
    <w:rsid w:val="00492838"/>
    <w:rsid w:val="004A13FD"/>
    <w:rsid w:val="004A1AD2"/>
    <w:rsid w:val="004A5F5F"/>
    <w:rsid w:val="004B1F37"/>
    <w:rsid w:val="004C259B"/>
    <w:rsid w:val="004E756F"/>
    <w:rsid w:val="004F5EFC"/>
    <w:rsid w:val="004F61EA"/>
    <w:rsid w:val="0051074E"/>
    <w:rsid w:val="00524706"/>
    <w:rsid w:val="00525971"/>
    <w:rsid w:val="00525C05"/>
    <w:rsid w:val="0054415C"/>
    <w:rsid w:val="00566AEA"/>
    <w:rsid w:val="0057406E"/>
    <w:rsid w:val="005932DB"/>
    <w:rsid w:val="00594E32"/>
    <w:rsid w:val="00595AA6"/>
    <w:rsid w:val="005A6053"/>
    <w:rsid w:val="005B51A6"/>
    <w:rsid w:val="005B6C3B"/>
    <w:rsid w:val="005D56B7"/>
    <w:rsid w:val="005E111B"/>
    <w:rsid w:val="005F40C3"/>
    <w:rsid w:val="005F4E9E"/>
    <w:rsid w:val="005F5288"/>
    <w:rsid w:val="005F6EB4"/>
    <w:rsid w:val="0060433B"/>
    <w:rsid w:val="00610D0A"/>
    <w:rsid w:val="006320D5"/>
    <w:rsid w:val="0064457A"/>
    <w:rsid w:val="00666153"/>
    <w:rsid w:val="00675F33"/>
    <w:rsid w:val="006853B2"/>
    <w:rsid w:val="00686214"/>
    <w:rsid w:val="006966A3"/>
    <w:rsid w:val="006D0035"/>
    <w:rsid w:val="006D1784"/>
    <w:rsid w:val="006D19B7"/>
    <w:rsid w:val="006D446E"/>
    <w:rsid w:val="006E72DE"/>
    <w:rsid w:val="006F0CF9"/>
    <w:rsid w:val="00701A59"/>
    <w:rsid w:val="0070697B"/>
    <w:rsid w:val="00711C7D"/>
    <w:rsid w:val="0071560A"/>
    <w:rsid w:val="00721074"/>
    <w:rsid w:val="007435C5"/>
    <w:rsid w:val="00761FE9"/>
    <w:rsid w:val="00763FF1"/>
    <w:rsid w:val="007656C5"/>
    <w:rsid w:val="00766E34"/>
    <w:rsid w:val="007926F0"/>
    <w:rsid w:val="0079488C"/>
    <w:rsid w:val="007B687A"/>
    <w:rsid w:val="007B6FB8"/>
    <w:rsid w:val="007B7027"/>
    <w:rsid w:val="007C391F"/>
    <w:rsid w:val="007C4E6E"/>
    <w:rsid w:val="007C7B1E"/>
    <w:rsid w:val="007D2A0E"/>
    <w:rsid w:val="007D7E5F"/>
    <w:rsid w:val="0080051E"/>
    <w:rsid w:val="008102F1"/>
    <w:rsid w:val="008121E8"/>
    <w:rsid w:val="00827E08"/>
    <w:rsid w:val="008414F5"/>
    <w:rsid w:val="008738CC"/>
    <w:rsid w:val="008837A7"/>
    <w:rsid w:val="00891E88"/>
    <w:rsid w:val="008B0B85"/>
    <w:rsid w:val="008B6DC9"/>
    <w:rsid w:val="008C4B2A"/>
    <w:rsid w:val="008D5366"/>
    <w:rsid w:val="008D6983"/>
    <w:rsid w:val="008E0EB0"/>
    <w:rsid w:val="008E5366"/>
    <w:rsid w:val="008F2092"/>
    <w:rsid w:val="0090356B"/>
    <w:rsid w:val="009041B3"/>
    <w:rsid w:val="00911C8D"/>
    <w:rsid w:val="009163DB"/>
    <w:rsid w:val="00927BE9"/>
    <w:rsid w:val="00963DEF"/>
    <w:rsid w:val="00976568"/>
    <w:rsid w:val="00982E92"/>
    <w:rsid w:val="00984192"/>
    <w:rsid w:val="009967D8"/>
    <w:rsid w:val="009A48C7"/>
    <w:rsid w:val="009B0B9D"/>
    <w:rsid w:val="009C304E"/>
    <w:rsid w:val="009D1D1B"/>
    <w:rsid w:val="009E4E18"/>
    <w:rsid w:val="009E79EA"/>
    <w:rsid w:val="009F0883"/>
    <w:rsid w:val="009F445B"/>
    <w:rsid w:val="00A0038C"/>
    <w:rsid w:val="00A10B20"/>
    <w:rsid w:val="00A1206E"/>
    <w:rsid w:val="00A12A3F"/>
    <w:rsid w:val="00A30AAC"/>
    <w:rsid w:val="00A31911"/>
    <w:rsid w:val="00A31A99"/>
    <w:rsid w:val="00A428B5"/>
    <w:rsid w:val="00A52BDD"/>
    <w:rsid w:val="00A53E99"/>
    <w:rsid w:val="00A65772"/>
    <w:rsid w:val="00A7066D"/>
    <w:rsid w:val="00A7090B"/>
    <w:rsid w:val="00A722EB"/>
    <w:rsid w:val="00A74055"/>
    <w:rsid w:val="00A95065"/>
    <w:rsid w:val="00AB1EB5"/>
    <w:rsid w:val="00AB514C"/>
    <w:rsid w:val="00AC0F01"/>
    <w:rsid w:val="00AF1E37"/>
    <w:rsid w:val="00AF5C90"/>
    <w:rsid w:val="00B00820"/>
    <w:rsid w:val="00B15AE3"/>
    <w:rsid w:val="00B16427"/>
    <w:rsid w:val="00B25815"/>
    <w:rsid w:val="00B277B9"/>
    <w:rsid w:val="00B4386E"/>
    <w:rsid w:val="00B43AEE"/>
    <w:rsid w:val="00B56978"/>
    <w:rsid w:val="00B63E66"/>
    <w:rsid w:val="00B71FCE"/>
    <w:rsid w:val="00B91BFD"/>
    <w:rsid w:val="00BA016E"/>
    <w:rsid w:val="00BA1151"/>
    <w:rsid w:val="00BA11AA"/>
    <w:rsid w:val="00BB6F7F"/>
    <w:rsid w:val="00BC549B"/>
    <w:rsid w:val="00BC5C08"/>
    <w:rsid w:val="00BE3039"/>
    <w:rsid w:val="00BE370D"/>
    <w:rsid w:val="00BF4F39"/>
    <w:rsid w:val="00C01753"/>
    <w:rsid w:val="00C062E5"/>
    <w:rsid w:val="00C207E2"/>
    <w:rsid w:val="00C41319"/>
    <w:rsid w:val="00C55EB8"/>
    <w:rsid w:val="00C57387"/>
    <w:rsid w:val="00C676F7"/>
    <w:rsid w:val="00C715B2"/>
    <w:rsid w:val="00C71733"/>
    <w:rsid w:val="00C80665"/>
    <w:rsid w:val="00C90145"/>
    <w:rsid w:val="00C93F1C"/>
    <w:rsid w:val="00C94824"/>
    <w:rsid w:val="00C971F2"/>
    <w:rsid w:val="00CA49EC"/>
    <w:rsid w:val="00CA60DC"/>
    <w:rsid w:val="00CA7670"/>
    <w:rsid w:val="00CB58D7"/>
    <w:rsid w:val="00CB639B"/>
    <w:rsid w:val="00CC54B9"/>
    <w:rsid w:val="00CE196D"/>
    <w:rsid w:val="00CE44F1"/>
    <w:rsid w:val="00CE559F"/>
    <w:rsid w:val="00CE76E1"/>
    <w:rsid w:val="00CE7E03"/>
    <w:rsid w:val="00CF3AC6"/>
    <w:rsid w:val="00CF6348"/>
    <w:rsid w:val="00CF710E"/>
    <w:rsid w:val="00D02F1D"/>
    <w:rsid w:val="00D14106"/>
    <w:rsid w:val="00D14DF2"/>
    <w:rsid w:val="00D20497"/>
    <w:rsid w:val="00D32F1A"/>
    <w:rsid w:val="00D331D5"/>
    <w:rsid w:val="00D33907"/>
    <w:rsid w:val="00D359A9"/>
    <w:rsid w:val="00D55FEE"/>
    <w:rsid w:val="00D7217B"/>
    <w:rsid w:val="00D732DB"/>
    <w:rsid w:val="00D758CC"/>
    <w:rsid w:val="00D7604D"/>
    <w:rsid w:val="00D84940"/>
    <w:rsid w:val="00DA3D59"/>
    <w:rsid w:val="00DC4651"/>
    <w:rsid w:val="00DD23E2"/>
    <w:rsid w:val="00DD419E"/>
    <w:rsid w:val="00DE5166"/>
    <w:rsid w:val="00DE7904"/>
    <w:rsid w:val="00DF0375"/>
    <w:rsid w:val="00DF1C17"/>
    <w:rsid w:val="00E1564E"/>
    <w:rsid w:val="00E15986"/>
    <w:rsid w:val="00E26CCE"/>
    <w:rsid w:val="00E44483"/>
    <w:rsid w:val="00E4462B"/>
    <w:rsid w:val="00E46D31"/>
    <w:rsid w:val="00E54F5E"/>
    <w:rsid w:val="00E5565E"/>
    <w:rsid w:val="00E747AF"/>
    <w:rsid w:val="00E76AB2"/>
    <w:rsid w:val="00E84AC4"/>
    <w:rsid w:val="00E84C0D"/>
    <w:rsid w:val="00EA1540"/>
    <w:rsid w:val="00EA5D40"/>
    <w:rsid w:val="00EA5FC0"/>
    <w:rsid w:val="00EA7064"/>
    <w:rsid w:val="00EA7EA8"/>
    <w:rsid w:val="00EC4D49"/>
    <w:rsid w:val="00ED6379"/>
    <w:rsid w:val="00EE0F3A"/>
    <w:rsid w:val="00EE7BE4"/>
    <w:rsid w:val="00EF06DE"/>
    <w:rsid w:val="00EF0C4F"/>
    <w:rsid w:val="00EF436F"/>
    <w:rsid w:val="00EF60C5"/>
    <w:rsid w:val="00EF7E07"/>
    <w:rsid w:val="00F03EE9"/>
    <w:rsid w:val="00F104BF"/>
    <w:rsid w:val="00F146F6"/>
    <w:rsid w:val="00F21ED1"/>
    <w:rsid w:val="00F27657"/>
    <w:rsid w:val="00F3096C"/>
    <w:rsid w:val="00F311FF"/>
    <w:rsid w:val="00F35E23"/>
    <w:rsid w:val="00F47579"/>
    <w:rsid w:val="00F509BE"/>
    <w:rsid w:val="00F534FF"/>
    <w:rsid w:val="00F55662"/>
    <w:rsid w:val="00F64A08"/>
    <w:rsid w:val="00F71F4E"/>
    <w:rsid w:val="00F73ECF"/>
    <w:rsid w:val="00F76DD7"/>
    <w:rsid w:val="00F7739D"/>
    <w:rsid w:val="00F80B63"/>
    <w:rsid w:val="00F91EA0"/>
    <w:rsid w:val="00F96870"/>
    <w:rsid w:val="00FA434F"/>
    <w:rsid w:val="00FA53E4"/>
    <w:rsid w:val="00FA58E6"/>
    <w:rsid w:val="00FB644D"/>
    <w:rsid w:val="00FC14DA"/>
    <w:rsid w:val="00FC4FDD"/>
    <w:rsid w:val="00FD0F94"/>
    <w:rsid w:val="00FD640F"/>
    <w:rsid w:val="00FE499A"/>
    <w:rsid w:val="00FE65EE"/>
    <w:rsid w:val="00FF70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AD419-282C-4970-A04A-CC427C2B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214"/>
  </w:style>
  <w:style w:type="paragraph" w:styleId="1">
    <w:name w:val="heading 1"/>
    <w:basedOn w:val="a"/>
    <w:next w:val="a"/>
    <w:link w:val="10"/>
    <w:uiPriority w:val="9"/>
    <w:qFormat/>
    <w:rsid w:val="002E402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EB4"/>
    <w:rPr>
      <w:rFonts w:ascii="Tahoma" w:hAnsi="Tahoma" w:cs="Tahoma"/>
      <w:sz w:val="16"/>
      <w:szCs w:val="16"/>
    </w:rPr>
  </w:style>
  <w:style w:type="character" w:customStyle="1" w:styleId="a4">
    <w:name w:val="Текст выноски Знак"/>
    <w:basedOn w:val="a0"/>
    <w:link w:val="a3"/>
    <w:uiPriority w:val="99"/>
    <w:semiHidden/>
    <w:rsid w:val="005F6EB4"/>
    <w:rPr>
      <w:rFonts w:ascii="Tahoma" w:hAnsi="Tahoma" w:cs="Tahoma"/>
      <w:sz w:val="16"/>
      <w:szCs w:val="16"/>
    </w:rPr>
  </w:style>
  <w:style w:type="paragraph" w:styleId="a5">
    <w:name w:val="footer"/>
    <w:basedOn w:val="a"/>
    <w:link w:val="a6"/>
    <w:rsid w:val="002A773D"/>
    <w:pPr>
      <w:tabs>
        <w:tab w:val="center" w:pos="4677"/>
        <w:tab w:val="right" w:pos="9355"/>
      </w:tabs>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2A773D"/>
    <w:rPr>
      <w:rFonts w:ascii="Times New Roman" w:eastAsia="Times New Roman" w:hAnsi="Times New Roman" w:cs="Times New Roman"/>
      <w:sz w:val="24"/>
      <w:szCs w:val="24"/>
    </w:rPr>
  </w:style>
  <w:style w:type="paragraph" w:customStyle="1" w:styleId="ConsPlusNormal">
    <w:name w:val="ConsPlusNormal"/>
    <w:link w:val="ConsPlusNormal0"/>
    <w:rsid w:val="001A4CA1"/>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1A4CA1"/>
    <w:pPr>
      <w:widowControl w:val="0"/>
      <w:autoSpaceDE w:val="0"/>
      <w:autoSpaceDN w:val="0"/>
      <w:adjustRightInd w:val="0"/>
    </w:pPr>
    <w:rPr>
      <w:rFonts w:ascii="Courier New" w:eastAsia="Times New Roman" w:hAnsi="Courier New" w:cs="Courier New"/>
      <w:sz w:val="20"/>
      <w:szCs w:val="20"/>
    </w:rPr>
  </w:style>
  <w:style w:type="character" w:customStyle="1" w:styleId="ConsPlusNormal0">
    <w:name w:val="ConsPlusNormal Знак"/>
    <w:link w:val="ConsPlusNormal"/>
    <w:locked/>
    <w:rsid w:val="00666153"/>
    <w:rPr>
      <w:rFonts w:ascii="Arial" w:eastAsia="Times New Roman" w:hAnsi="Arial" w:cs="Arial"/>
      <w:sz w:val="20"/>
      <w:szCs w:val="20"/>
    </w:rPr>
  </w:style>
  <w:style w:type="paragraph" w:styleId="a7">
    <w:name w:val="List Paragraph"/>
    <w:basedOn w:val="a"/>
    <w:uiPriority w:val="34"/>
    <w:qFormat/>
    <w:rsid w:val="00B63E66"/>
    <w:pPr>
      <w:ind w:left="720"/>
      <w:contextualSpacing/>
    </w:pPr>
  </w:style>
  <w:style w:type="paragraph" w:customStyle="1" w:styleId="ConsPlusTitle">
    <w:name w:val="ConsPlusTitle"/>
    <w:uiPriority w:val="99"/>
    <w:rsid w:val="008738CC"/>
    <w:pPr>
      <w:widowControl w:val="0"/>
      <w:autoSpaceDE w:val="0"/>
      <w:autoSpaceDN w:val="0"/>
    </w:pPr>
    <w:rPr>
      <w:rFonts w:ascii="Calibri" w:eastAsia="Times New Roman" w:hAnsi="Calibri" w:cs="Calibri"/>
      <w:b/>
      <w:szCs w:val="20"/>
    </w:rPr>
  </w:style>
  <w:style w:type="table" w:styleId="a8">
    <w:name w:val="Table Grid"/>
    <w:basedOn w:val="a1"/>
    <w:uiPriority w:val="59"/>
    <w:rsid w:val="00EA1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B328F"/>
    <w:pPr>
      <w:tabs>
        <w:tab w:val="center" w:pos="4677"/>
        <w:tab w:val="right" w:pos="9355"/>
      </w:tabs>
    </w:pPr>
  </w:style>
  <w:style w:type="character" w:customStyle="1" w:styleId="aa">
    <w:name w:val="Верхний колонтитул Знак"/>
    <w:basedOn w:val="a0"/>
    <w:link w:val="a9"/>
    <w:uiPriority w:val="99"/>
    <w:rsid w:val="003B328F"/>
  </w:style>
  <w:style w:type="character" w:styleId="ab">
    <w:name w:val="Placeholder Text"/>
    <w:basedOn w:val="a0"/>
    <w:uiPriority w:val="99"/>
    <w:semiHidden/>
    <w:rsid w:val="00EA7EA8"/>
    <w:rPr>
      <w:color w:val="808080"/>
    </w:rPr>
  </w:style>
  <w:style w:type="paragraph" w:customStyle="1" w:styleId="headertexttopleveltextcentertext">
    <w:name w:val="headertext topleveltext centertext"/>
    <w:basedOn w:val="a"/>
    <w:rsid w:val="00EF0C4F"/>
    <w:pPr>
      <w:spacing w:before="100" w:beforeAutospacing="1" w:after="100" w:afterAutospacing="1"/>
    </w:pPr>
    <w:rPr>
      <w:rFonts w:ascii="Times New Roman" w:eastAsia="Times New Roman" w:hAnsi="Times New Roman" w:cs="Times New Roman"/>
      <w:sz w:val="24"/>
      <w:szCs w:val="24"/>
    </w:rPr>
  </w:style>
  <w:style w:type="paragraph" w:customStyle="1" w:styleId="ConsPlusTitlePage">
    <w:name w:val="ConsPlusTitlePage"/>
    <w:uiPriority w:val="99"/>
    <w:rsid w:val="007926F0"/>
    <w:pPr>
      <w:widowControl w:val="0"/>
      <w:autoSpaceDE w:val="0"/>
      <w:autoSpaceDN w:val="0"/>
      <w:adjustRightInd w:val="0"/>
    </w:pPr>
    <w:rPr>
      <w:rFonts w:ascii="Tahoma" w:hAnsi="Tahoma" w:cs="Tahoma"/>
      <w:sz w:val="24"/>
      <w:szCs w:val="24"/>
    </w:rPr>
  </w:style>
  <w:style w:type="character" w:styleId="ac">
    <w:name w:val="Hyperlink"/>
    <w:basedOn w:val="a0"/>
    <w:uiPriority w:val="99"/>
    <w:unhideWhenUsed/>
    <w:rsid w:val="00DC4651"/>
    <w:rPr>
      <w:color w:val="0000FF" w:themeColor="hyperlink"/>
      <w:u w:val="single"/>
    </w:rPr>
  </w:style>
  <w:style w:type="character" w:customStyle="1" w:styleId="10">
    <w:name w:val="Заголовок 1 Знак"/>
    <w:basedOn w:val="a0"/>
    <w:link w:val="1"/>
    <w:uiPriority w:val="9"/>
    <w:rsid w:val="002E402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702154">
      <w:bodyDiv w:val="1"/>
      <w:marLeft w:val="0"/>
      <w:marRight w:val="0"/>
      <w:marTop w:val="0"/>
      <w:marBottom w:val="0"/>
      <w:divBdr>
        <w:top w:val="none" w:sz="0" w:space="0" w:color="auto"/>
        <w:left w:val="none" w:sz="0" w:space="0" w:color="auto"/>
        <w:bottom w:val="none" w:sz="0" w:space="0" w:color="auto"/>
        <w:right w:val="none" w:sz="0" w:space="0" w:color="auto"/>
      </w:divBdr>
    </w:div>
    <w:div w:id="18699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D1903CC39035954B8F5AB44C2D7420E14D131E54726F351FE2BD6644CF6969FC0661DB6F88A2DD5DE73493BBE0A78DFF8B33E2CD01428CFS0X9K" TargetMode="External"/><Relationship Id="rId4" Type="http://schemas.openxmlformats.org/officeDocument/2006/relationships/settings" Target="settings.xml"/><Relationship Id="rId9" Type="http://schemas.openxmlformats.org/officeDocument/2006/relationships/hyperlink" Target="mailto:Unyuga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820A0-3AC0-40CA-89CE-4787A9D5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Pages>
  <Words>3792</Words>
  <Characters>21615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БалабановаЛВ</cp:lastModifiedBy>
  <cp:revision>2</cp:revision>
  <cp:lastPrinted>2021-08-13T11:06:00Z</cp:lastPrinted>
  <dcterms:created xsi:type="dcterms:W3CDTF">2022-01-26T08:01:00Z</dcterms:created>
  <dcterms:modified xsi:type="dcterms:W3CDTF">2022-02-18T05:48:00Z</dcterms:modified>
</cp:coreProperties>
</file>